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3845" w14:textId="77777777" w:rsidR="00AD0491" w:rsidRDefault="00AD0491" w:rsidP="008B14BC">
      <w:pPr>
        <w:jc w:val="center"/>
        <w:rPr>
          <w:b/>
          <w:sz w:val="18"/>
          <w:szCs w:val="18"/>
          <w:u w:val="single"/>
        </w:rPr>
      </w:pPr>
    </w:p>
    <w:p w14:paraId="57520481" w14:textId="00937280" w:rsidR="00463ED9" w:rsidRPr="00DA0C49" w:rsidRDefault="00BA5282" w:rsidP="008B14BC">
      <w:pPr>
        <w:jc w:val="center"/>
        <w:rPr>
          <w:b/>
          <w:sz w:val="18"/>
          <w:szCs w:val="18"/>
          <w:u w:val="single"/>
        </w:rPr>
      </w:pPr>
      <w:r w:rsidRPr="00DA0C49">
        <w:rPr>
          <w:b/>
          <w:sz w:val="18"/>
          <w:szCs w:val="18"/>
          <w:u w:val="single"/>
        </w:rPr>
        <w:t>MINUTES</w:t>
      </w:r>
    </w:p>
    <w:p w14:paraId="57520482" w14:textId="5E375E5C" w:rsidR="00BA5282" w:rsidRPr="00DA0C49" w:rsidRDefault="00BA5282" w:rsidP="008B14BC">
      <w:pPr>
        <w:jc w:val="center"/>
        <w:rPr>
          <w:b/>
          <w:sz w:val="18"/>
          <w:szCs w:val="18"/>
        </w:rPr>
      </w:pPr>
      <w:r w:rsidRPr="00DA0C49">
        <w:rPr>
          <w:b/>
          <w:sz w:val="18"/>
          <w:szCs w:val="18"/>
        </w:rPr>
        <w:t xml:space="preserve">For the meeting held </w:t>
      </w:r>
      <w:r w:rsidR="006C7EEE">
        <w:rPr>
          <w:b/>
          <w:sz w:val="18"/>
          <w:szCs w:val="18"/>
        </w:rPr>
        <w:t>on</w:t>
      </w:r>
      <w:r w:rsidR="00FD26F6">
        <w:rPr>
          <w:b/>
          <w:sz w:val="18"/>
          <w:szCs w:val="18"/>
        </w:rPr>
        <w:t xml:space="preserve"> </w:t>
      </w:r>
      <w:r w:rsidR="00BD7D73">
        <w:rPr>
          <w:b/>
          <w:sz w:val="18"/>
          <w:szCs w:val="18"/>
        </w:rPr>
        <w:t>2</w:t>
      </w:r>
      <w:r w:rsidR="009C50E2">
        <w:rPr>
          <w:b/>
          <w:sz w:val="18"/>
          <w:szCs w:val="18"/>
        </w:rPr>
        <w:t>2</w:t>
      </w:r>
      <w:r w:rsidR="00FC082D">
        <w:rPr>
          <w:b/>
          <w:sz w:val="18"/>
          <w:szCs w:val="18"/>
        </w:rPr>
        <w:t>n</w:t>
      </w:r>
      <w:r w:rsidR="009C50E2">
        <w:rPr>
          <w:b/>
          <w:sz w:val="18"/>
          <w:szCs w:val="18"/>
          <w:vertAlign w:val="superscript"/>
        </w:rPr>
        <w:t>nd</w:t>
      </w:r>
      <w:r w:rsidR="00BD7D73">
        <w:rPr>
          <w:b/>
          <w:sz w:val="18"/>
          <w:szCs w:val="18"/>
        </w:rPr>
        <w:t xml:space="preserve"> </w:t>
      </w:r>
      <w:r w:rsidR="009C50E2">
        <w:rPr>
          <w:b/>
          <w:sz w:val="18"/>
          <w:szCs w:val="18"/>
        </w:rPr>
        <w:t>November</w:t>
      </w:r>
      <w:r w:rsidR="001125BF">
        <w:rPr>
          <w:b/>
          <w:sz w:val="18"/>
          <w:szCs w:val="18"/>
        </w:rPr>
        <w:t xml:space="preserve"> 2023</w:t>
      </w:r>
      <w:r w:rsidR="002A200D">
        <w:rPr>
          <w:b/>
          <w:sz w:val="18"/>
          <w:szCs w:val="18"/>
        </w:rPr>
        <w:t xml:space="preserve"> </w:t>
      </w:r>
      <w:r w:rsidR="00395432">
        <w:rPr>
          <w:b/>
          <w:sz w:val="18"/>
          <w:szCs w:val="18"/>
        </w:rPr>
        <w:t>at Rowsley Village Hall</w:t>
      </w:r>
    </w:p>
    <w:p w14:paraId="57520483" w14:textId="77777777" w:rsidR="00DA0C49" w:rsidRPr="00DA0C49" w:rsidRDefault="00DA0C49" w:rsidP="008B14BC">
      <w:pPr>
        <w:jc w:val="center"/>
        <w:rPr>
          <w:b/>
          <w:sz w:val="18"/>
          <w:szCs w:val="18"/>
        </w:rPr>
      </w:pPr>
    </w:p>
    <w:tbl>
      <w:tblPr>
        <w:tblStyle w:val="TableGrid"/>
        <w:tblW w:w="10740" w:type="dxa"/>
        <w:tblLook w:val="04A0" w:firstRow="1" w:lastRow="0" w:firstColumn="1" w:lastColumn="0" w:noHBand="0" w:noVBand="1"/>
      </w:tblPr>
      <w:tblGrid>
        <w:gridCol w:w="1410"/>
        <w:gridCol w:w="2696"/>
        <w:gridCol w:w="1985"/>
        <w:gridCol w:w="1532"/>
        <w:gridCol w:w="3117"/>
      </w:tblGrid>
      <w:tr w:rsidR="00C951D2" w:rsidRPr="000B7086" w14:paraId="5752048E" w14:textId="77777777" w:rsidTr="00432B6A">
        <w:tc>
          <w:tcPr>
            <w:tcW w:w="1410" w:type="dxa"/>
          </w:tcPr>
          <w:p w14:paraId="57520484" w14:textId="77777777" w:rsidR="00C951D2" w:rsidRPr="000B7086" w:rsidRDefault="00C951D2" w:rsidP="00C951D2">
            <w:pPr>
              <w:rPr>
                <w:b/>
                <w:sz w:val="18"/>
                <w:szCs w:val="18"/>
              </w:rPr>
            </w:pPr>
            <w:r w:rsidRPr="000B7086">
              <w:rPr>
                <w:b/>
                <w:sz w:val="18"/>
                <w:szCs w:val="18"/>
              </w:rPr>
              <w:t>Councillors:</w:t>
            </w:r>
          </w:p>
        </w:tc>
        <w:tc>
          <w:tcPr>
            <w:tcW w:w="2696" w:type="dxa"/>
          </w:tcPr>
          <w:p w14:paraId="2E7C7F9F" w14:textId="77777777" w:rsidR="00C951D2" w:rsidRDefault="00C951D2" w:rsidP="00C951D2">
            <w:pPr>
              <w:rPr>
                <w:sz w:val="18"/>
                <w:szCs w:val="18"/>
              </w:rPr>
            </w:pPr>
            <w:r>
              <w:rPr>
                <w:sz w:val="18"/>
                <w:szCs w:val="18"/>
              </w:rPr>
              <w:t xml:space="preserve">David Hempshall </w:t>
            </w:r>
          </w:p>
          <w:p w14:paraId="730178CD" w14:textId="77777777" w:rsidR="009C50E2" w:rsidRDefault="00C951D2" w:rsidP="009C50E2">
            <w:pPr>
              <w:rPr>
                <w:sz w:val="18"/>
                <w:szCs w:val="18"/>
              </w:rPr>
            </w:pPr>
            <w:r>
              <w:rPr>
                <w:sz w:val="18"/>
                <w:szCs w:val="18"/>
              </w:rPr>
              <w:t>Tessa Lindebaum</w:t>
            </w:r>
            <w:r w:rsidRPr="000B7086">
              <w:rPr>
                <w:sz w:val="18"/>
                <w:szCs w:val="18"/>
              </w:rPr>
              <w:t xml:space="preserve"> </w:t>
            </w:r>
          </w:p>
          <w:p w14:paraId="57520487" w14:textId="57F46170" w:rsidR="00C951D2" w:rsidRPr="000B7086" w:rsidRDefault="00C951D2" w:rsidP="00001A5B">
            <w:pPr>
              <w:rPr>
                <w:sz w:val="18"/>
                <w:szCs w:val="18"/>
              </w:rPr>
            </w:pPr>
          </w:p>
        </w:tc>
        <w:tc>
          <w:tcPr>
            <w:tcW w:w="1985" w:type="dxa"/>
          </w:tcPr>
          <w:p w14:paraId="687AEAB7" w14:textId="77777777" w:rsidR="00F70D14" w:rsidRDefault="00F70D14" w:rsidP="00C951D2">
            <w:pPr>
              <w:rPr>
                <w:sz w:val="18"/>
                <w:szCs w:val="18"/>
              </w:rPr>
            </w:pPr>
            <w:r>
              <w:rPr>
                <w:sz w:val="18"/>
                <w:szCs w:val="18"/>
              </w:rPr>
              <w:t>Chris Ragg</w:t>
            </w:r>
            <w:r w:rsidRPr="00737ED7">
              <w:rPr>
                <w:sz w:val="18"/>
                <w:szCs w:val="18"/>
              </w:rPr>
              <w:t xml:space="preserve"> </w:t>
            </w:r>
          </w:p>
          <w:p w14:paraId="57520489" w14:textId="63471188" w:rsidR="00C951D2" w:rsidRPr="000B7086" w:rsidRDefault="00C951D2" w:rsidP="00C951D2">
            <w:pPr>
              <w:rPr>
                <w:sz w:val="18"/>
                <w:szCs w:val="18"/>
              </w:rPr>
            </w:pPr>
            <w:r w:rsidRPr="00737ED7">
              <w:rPr>
                <w:sz w:val="18"/>
                <w:szCs w:val="18"/>
              </w:rPr>
              <w:t>John Verdic</w:t>
            </w:r>
            <w:r w:rsidR="00737ED7" w:rsidRPr="00737ED7">
              <w:rPr>
                <w:sz w:val="18"/>
                <w:szCs w:val="18"/>
              </w:rPr>
              <w:t>chio</w:t>
            </w:r>
          </w:p>
        </w:tc>
        <w:tc>
          <w:tcPr>
            <w:tcW w:w="1532" w:type="dxa"/>
          </w:tcPr>
          <w:p w14:paraId="5752048A" w14:textId="76EC8359" w:rsidR="00C951D2" w:rsidRPr="000B7086" w:rsidRDefault="00C951D2" w:rsidP="00C951D2">
            <w:pPr>
              <w:rPr>
                <w:b/>
                <w:sz w:val="18"/>
                <w:szCs w:val="18"/>
              </w:rPr>
            </w:pPr>
            <w:r w:rsidRPr="000B7086">
              <w:rPr>
                <w:b/>
                <w:sz w:val="18"/>
                <w:szCs w:val="18"/>
              </w:rPr>
              <w:t>Apologies:</w:t>
            </w:r>
          </w:p>
        </w:tc>
        <w:tc>
          <w:tcPr>
            <w:tcW w:w="3117" w:type="dxa"/>
          </w:tcPr>
          <w:p w14:paraId="0E2A1608" w14:textId="77777777" w:rsidR="00001A5B" w:rsidRDefault="00001A5B" w:rsidP="00001A5B">
            <w:pPr>
              <w:rPr>
                <w:sz w:val="18"/>
                <w:szCs w:val="18"/>
              </w:rPr>
            </w:pPr>
            <w:r>
              <w:rPr>
                <w:sz w:val="18"/>
                <w:szCs w:val="18"/>
              </w:rPr>
              <w:t xml:space="preserve">Cllr </w:t>
            </w:r>
            <w:r w:rsidRPr="00737ED7">
              <w:rPr>
                <w:sz w:val="18"/>
                <w:szCs w:val="18"/>
              </w:rPr>
              <w:t>Colin Wragg</w:t>
            </w:r>
            <w:r>
              <w:rPr>
                <w:sz w:val="18"/>
                <w:szCs w:val="18"/>
              </w:rPr>
              <w:t xml:space="preserve"> </w:t>
            </w:r>
          </w:p>
          <w:p w14:paraId="5752048D" w14:textId="22BF1108" w:rsidR="009C50E2" w:rsidRPr="000B7086" w:rsidRDefault="009C50E2" w:rsidP="009C50E2">
            <w:pPr>
              <w:rPr>
                <w:sz w:val="18"/>
                <w:szCs w:val="18"/>
              </w:rPr>
            </w:pPr>
          </w:p>
        </w:tc>
      </w:tr>
      <w:tr w:rsidR="00C951D2" w:rsidRPr="000B7086" w14:paraId="57520495" w14:textId="77777777" w:rsidTr="00432B6A">
        <w:tc>
          <w:tcPr>
            <w:tcW w:w="1410" w:type="dxa"/>
          </w:tcPr>
          <w:p w14:paraId="5752048F" w14:textId="77777777" w:rsidR="00C951D2" w:rsidRPr="000B7086" w:rsidRDefault="00C951D2" w:rsidP="00C951D2">
            <w:pPr>
              <w:rPr>
                <w:b/>
                <w:sz w:val="18"/>
                <w:szCs w:val="18"/>
              </w:rPr>
            </w:pPr>
            <w:r w:rsidRPr="000B7086">
              <w:rPr>
                <w:b/>
                <w:sz w:val="18"/>
                <w:szCs w:val="18"/>
              </w:rPr>
              <w:t>Others:</w:t>
            </w:r>
          </w:p>
        </w:tc>
        <w:tc>
          <w:tcPr>
            <w:tcW w:w="2696" w:type="dxa"/>
          </w:tcPr>
          <w:p w14:paraId="64CD5AA7" w14:textId="77777777" w:rsidR="00280553" w:rsidRDefault="00C951D2" w:rsidP="00280553">
            <w:pPr>
              <w:rPr>
                <w:sz w:val="18"/>
                <w:szCs w:val="18"/>
              </w:rPr>
            </w:pPr>
            <w:r>
              <w:rPr>
                <w:sz w:val="18"/>
                <w:szCs w:val="18"/>
              </w:rPr>
              <w:t>Cllr Susan Hobson (DCC)</w:t>
            </w:r>
            <w:r w:rsidR="00280553">
              <w:rPr>
                <w:sz w:val="18"/>
                <w:szCs w:val="18"/>
              </w:rPr>
              <w:t xml:space="preserve"> </w:t>
            </w:r>
          </w:p>
          <w:p w14:paraId="57520491" w14:textId="6AA0AE5E" w:rsidR="00AC4221" w:rsidRDefault="00280553" w:rsidP="00432B6A">
            <w:pPr>
              <w:rPr>
                <w:sz w:val="18"/>
                <w:szCs w:val="18"/>
              </w:rPr>
            </w:pPr>
            <w:r>
              <w:rPr>
                <w:sz w:val="18"/>
                <w:szCs w:val="18"/>
              </w:rPr>
              <w:t xml:space="preserve">Cllr </w:t>
            </w:r>
            <w:r w:rsidRPr="009B2B61">
              <w:rPr>
                <w:sz w:val="18"/>
                <w:szCs w:val="18"/>
              </w:rPr>
              <w:t>Roger Shelley</w:t>
            </w:r>
            <w:r>
              <w:rPr>
                <w:sz w:val="18"/>
                <w:szCs w:val="18"/>
              </w:rPr>
              <w:t xml:space="preserve"> (DDDC)</w:t>
            </w:r>
          </w:p>
        </w:tc>
        <w:tc>
          <w:tcPr>
            <w:tcW w:w="1985" w:type="dxa"/>
          </w:tcPr>
          <w:p w14:paraId="57520492" w14:textId="65C6D436" w:rsidR="00C951D2" w:rsidRPr="000B7086" w:rsidRDefault="00AC4221" w:rsidP="00AC4221">
            <w:pPr>
              <w:rPr>
                <w:sz w:val="18"/>
                <w:szCs w:val="18"/>
              </w:rPr>
            </w:pPr>
            <w:r>
              <w:rPr>
                <w:sz w:val="18"/>
                <w:szCs w:val="18"/>
              </w:rPr>
              <w:t>Cl</w:t>
            </w:r>
            <w:r w:rsidR="000C6A2C">
              <w:rPr>
                <w:sz w:val="18"/>
                <w:szCs w:val="18"/>
              </w:rPr>
              <w:t xml:space="preserve">erk - </w:t>
            </w:r>
            <w:r>
              <w:rPr>
                <w:sz w:val="18"/>
                <w:szCs w:val="18"/>
              </w:rPr>
              <w:t>Rachel Verdicchio</w:t>
            </w:r>
          </w:p>
        </w:tc>
        <w:tc>
          <w:tcPr>
            <w:tcW w:w="1532" w:type="dxa"/>
          </w:tcPr>
          <w:p w14:paraId="57520493" w14:textId="77777777" w:rsidR="00C951D2" w:rsidRPr="000B7086" w:rsidRDefault="00C951D2" w:rsidP="00C951D2">
            <w:pPr>
              <w:rPr>
                <w:b/>
                <w:sz w:val="18"/>
                <w:szCs w:val="18"/>
              </w:rPr>
            </w:pPr>
          </w:p>
        </w:tc>
        <w:tc>
          <w:tcPr>
            <w:tcW w:w="3117" w:type="dxa"/>
          </w:tcPr>
          <w:p w14:paraId="24462FBB" w14:textId="77777777" w:rsidR="00052758" w:rsidRDefault="00052758" w:rsidP="00052758">
            <w:pPr>
              <w:rPr>
                <w:sz w:val="18"/>
                <w:szCs w:val="18"/>
              </w:rPr>
            </w:pPr>
            <w:r>
              <w:rPr>
                <w:sz w:val="18"/>
                <w:szCs w:val="18"/>
              </w:rPr>
              <w:t>Cllr David Burton (DDDC)</w:t>
            </w:r>
          </w:p>
          <w:p w14:paraId="57520494" w14:textId="33A1DB52" w:rsidR="00C951D2" w:rsidRPr="000B7086" w:rsidRDefault="00052758" w:rsidP="00052758">
            <w:pPr>
              <w:rPr>
                <w:sz w:val="18"/>
                <w:szCs w:val="18"/>
              </w:rPr>
            </w:pPr>
            <w:r>
              <w:rPr>
                <w:sz w:val="18"/>
                <w:szCs w:val="18"/>
              </w:rPr>
              <w:t xml:space="preserve">PCSO </w:t>
            </w:r>
            <w:r w:rsidRPr="000B7086">
              <w:rPr>
                <w:sz w:val="18"/>
                <w:szCs w:val="18"/>
              </w:rPr>
              <w:t>Anthony Boswell</w:t>
            </w:r>
            <w:r>
              <w:rPr>
                <w:sz w:val="18"/>
                <w:szCs w:val="18"/>
              </w:rPr>
              <w:t xml:space="preserve"> (Police)</w:t>
            </w:r>
          </w:p>
        </w:tc>
      </w:tr>
    </w:tbl>
    <w:p w14:paraId="57520496" w14:textId="77777777" w:rsidR="00DA0C49" w:rsidRPr="000428F4" w:rsidRDefault="00DA0C49" w:rsidP="00DA0C49">
      <w:pPr>
        <w:rPr>
          <w:b/>
          <w:sz w:val="12"/>
          <w:szCs w:val="12"/>
        </w:rPr>
      </w:pPr>
    </w:p>
    <w:tbl>
      <w:tblPr>
        <w:tblStyle w:val="TableGrid"/>
        <w:tblW w:w="10910" w:type="dxa"/>
        <w:tblLayout w:type="fixed"/>
        <w:tblLook w:val="04A0" w:firstRow="1" w:lastRow="0" w:firstColumn="1" w:lastColumn="0" w:noHBand="0" w:noVBand="1"/>
      </w:tblPr>
      <w:tblGrid>
        <w:gridCol w:w="710"/>
        <w:gridCol w:w="9355"/>
        <w:gridCol w:w="845"/>
      </w:tblGrid>
      <w:tr w:rsidR="000D1338" w:rsidRPr="00A74D61" w14:paraId="5752049A" w14:textId="77777777" w:rsidTr="0069154A">
        <w:tc>
          <w:tcPr>
            <w:tcW w:w="710" w:type="dxa"/>
          </w:tcPr>
          <w:p w14:paraId="57520497" w14:textId="77777777" w:rsidR="000D1338" w:rsidRPr="00A74D61" w:rsidRDefault="000D1338" w:rsidP="0080349B">
            <w:pPr>
              <w:jc w:val="center"/>
              <w:rPr>
                <w:sz w:val="18"/>
                <w:szCs w:val="18"/>
              </w:rPr>
            </w:pPr>
          </w:p>
        </w:tc>
        <w:tc>
          <w:tcPr>
            <w:tcW w:w="9355" w:type="dxa"/>
          </w:tcPr>
          <w:p w14:paraId="57520498" w14:textId="77777777" w:rsidR="000D1338" w:rsidRPr="00A74D61" w:rsidRDefault="000D1338" w:rsidP="000D1338">
            <w:pPr>
              <w:rPr>
                <w:sz w:val="18"/>
                <w:szCs w:val="18"/>
              </w:rPr>
            </w:pPr>
          </w:p>
        </w:tc>
        <w:tc>
          <w:tcPr>
            <w:tcW w:w="845" w:type="dxa"/>
          </w:tcPr>
          <w:p w14:paraId="57520499" w14:textId="77777777" w:rsidR="0078004C" w:rsidRPr="00A74D61" w:rsidRDefault="00F77234" w:rsidP="00C334FA">
            <w:pPr>
              <w:rPr>
                <w:i/>
                <w:sz w:val="12"/>
                <w:szCs w:val="12"/>
              </w:rPr>
            </w:pPr>
            <w:r w:rsidRPr="00A74D61">
              <w:rPr>
                <w:i/>
                <w:sz w:val="12"/>
                <w:szCs w:val="12"/>
              </w:rPr>
              <w:t xml:space="preserve">Report / </w:t>
            </w:r>
            <w:r w:rsidR="000D1338" w:rsidRPr="00A74D61">
              <w:rPr>
                <w:i/>
                <w:sz w:val="12"/>
                <w:szCs w:val="12"/>
              </w:rPr>
              <w:t>Action Required</w:t>
            </w:r>
          </w:p>
        </w:tc>
      </w:tr>
      <w:tr w:rsidR="000D1338" w:rsidRPr="00A74D61" w14:paraId="5752049F" w14:textId="77777777" w:rsidTr="0069154A">
        <w:trPr>
          <w:trHeight w:val="443"/>
        </w:trPr>
        <w:tc>
          <w:tcPr>
            <w:tcW w:w="710" w:type="dxa"/>
          </w:tcPr>
          <w:p w14:paraId="5752049B" w14:textId="77777777" w:rsidR="000D1338" w:rsidRPr="00A74D61" w:rsidRDefault="000D1338" w:rsidP="00F92EAE">
            <w:pPr>
              <w:numPr>
                <w:ilvl w:val="0"/>
                <w:numId w:val="3"/>
              </w:numPr>
              <w:jc w:val="center"/>
              <w:rPr>
                <w:sz w:val="18"/>
                <w:szCs w:val="18"/>
              </w:rPr>
            </w:pPr>
          </w:p>
        </w:tc>
        <w:tc>
          <w:tcPr>
            <w:tcW w:w="9355" w:type="dxa"/>
          </w:tcPr>
          <w:p w14:paraId="5752049D" w14:textId="144E793E" w:rsidR="000D1338" w:rsidRPr="00A74D61" w:rsidRDefault="00054FCF" w:rsidP="000C6A2C">
            <w:pPr>
              <w:rPr>
                <w:sz w:val="12"/>
                <w:szCs w:val="12"/>
              </w:rPr>
            </w:pPr>
            <w:r>
              <w:rPr>
                <w:sz w:val="18"/>
                <w:szCs w:val="18"/>
              </w:rPr>
              <w:t>Apologies for absence</w:t>
            </w:r>
            <w:r w:rsidR="00DC2635">
              <w:rPr>
                <w:sz w:val="18"/>
                <w:szCs w:val="18"/>
              </w:rPr>
              <w:t xml:space="preserve"> </w:t>
            </w:r>
            <w:r w:rsidR="00DA0C49">
              <w:rPr>
                <w:sz w:val="18"/>
                <w:szCs w:val="18"/>
              </w:rPr>
              <w:t xml:space="preserve">were </w:t>
            </w:r>
            <w:r w:rsidR="00DA0C49" w:rsidRPr="00651B3F">
              <w:rPr>
                <w:sz w:val="18"/>
                <w:szCs w:val="18"/>
              </w:rPr>
              <w:t>received from</w:t>
            </w:r>
            <w:r w:rsidR="0030118B">
              <w:rPr>
                <w:sz w:val="18"/>
                <w:szCs w:val="18"/>
              </w:rPr>
              <w:t xml:space="preserve"> </w:t>
            </w:r>
            <w:r w:rsidR="00033C08">
              <w:rPr>
                <w:sz w:val="18"/>
                <w:szCs w:val="18"/>
              </w:rPr>
              <w:t>Cllr Colin Wragg</w:t>
            </w:r>
            <w:r w:rsidR="00C951D2">
              <w:rPr>
                <w:sz w:val="18"/>
                <w:szCs w:val="18"/>
              </w:rPr>
              <w:t xml:space="preserve"> </w:t>
            </w:r>
          </w:p>
        </w:tc>
        <w:tc>
          <w:tcPr>
            <w:tcW w:w="845" w:type="dxa"/>
          </w:tcPr>
          <w:p w14:paraId="5752049E" w14:textId="77777777" w:rsidR="000D1338" w:rsidRPr="00A74D61" w:rsidRDefault="000D1338" w:rsidP="00C334FA">
            <w:pPr>
              <w:rPr>
                <w:sz w:val="18"/>
                <w:szCs w:val="18"/>
              </w:rPr>
            </w:pPr>
          </w:p>
        </w:tc>
      </w:tr>
      <w:tr w:rsidR="000D1338" w:rsidRPr="00A74D61" w14:paraId="575204A4" w14:textId="77777777" w:rsidTr="0069154A">
        <w:tc>
          <w:tcPr>
            <w:tcW w:w="710" w:type="dxa"/>
          </w:tcPr>
          <w:p w14:paraId="575204A0" w14:textId="77777777" w:rsidR="000D1338" w:rsidRPr="00A74D61" w:rsidRDefault="000D1338" w:rsidP="00F92EAE">
            <w:pPr>
              <w:numPr>
                <w:ilvl w:val="0"/>
                <w:numId w:val="3"/>
              </w:numPr>
              <w:jc w:val="center"/>
              <w:rPr>
                <w:sz w:val="18"/>
                <w:szCs w:val="18"/>
              </w:rPr>
            </w:pPr>
          </w:p>
        </w:tc>
        <w:tc>
          <w:tcPr>
            <w:tcW w:w="9355" w:type="dxa"/>
          </w:tcPr>
          <w:p w14:paraId="575204A1" w14:textId="77777777" w:rsidR="00E82CED" w:rsidRPr="00A74D61" w:rsidRDefault="00C12D62" w:rsidP="0000409C">
            <w:pPr>
              <w:rPr>
                <w:sz w:val="16"/>
                <w:szCs w:val="16"/>
              </w:rPr>
            </w:pPr>
            <w:r>
              <w:rPr>
                <w:sz w:val="18"/>
                <w:szCs w:val="18"/>
              </w:rPr>
              <w:t>There were no declaration of interests</w:t>
            </w:r>
            <w:r w:rsidR="00AD02B3">
              <w:rPr>
                <w:sz w:val="18"/>
                <w:szCs w:val="18"/>
              </w:rPr>
              <w:t>.</w:t>
            </w:r>
          </w:p>
          <w:p w14:paraId="575204A2" w14:textId="77777777" w:rsidR="000D1338" w:rsidRPr="00A74D61" w:rsidRDefault="000D1338" w:rsidP="00C334FA">
            <w:pPr>
              <w:rPr>
                <w:sz w:val="12"/>
                <w:szCs w:val="12"/>
              </w:rPr>
            </w:pPr>
          </w:p>
        </w:tc>
        <w:tc>
          <w:tcPr>
            <w:tcW w:w="845" w:type="dxa"/>
          </w:tcPr>
          <w:p w14:paraId="575204A3" w14:textId="77777777" w:rsidR="000D1338" w:rsidRPr="00A74D61" w:rsidRDefault="000D1338" w:rsidP="00C334FA">
            <w:pPr>
              <w:rPr>
                <w:sz w:val="18"/>
                <w:szCs w:val="18"/>
              </w:rPr>
            </w:pPr>
          </w:p>
        </w:tc>
      </w:tr>
      <w:tr w:rsidR="000D1338" w:rsidRPr="00A74D61" w14:paraId="575204B6" w14:textId="77777777" w:rsidTr="0069154A">
        <w:tc>
          <w:tcPr>
            <w:tcW w:w="710" w:type="dxa"/>
          </w:tcPr>
          <w:p w14:paraId="575204A5" w14:textId="77777777" w:rsidR="000D1338" w:rsidRPr="00A74D61" w:rsidRDefault="000D1338" w:rsidP="00F92EAE">
            <w:pPr>
              <w:numPr>
                <w:ilvl w:val="0"/>
                <w:numId w:val="3"/>
              </w:numPr>
              <w:jc w:val="center"/>
              <w:rPr>
                <w:sz w:val="18"/>
                <w:szCs w:val="18"/>
              </w:rPr>
            </w:pPr>
          </w:p>
        </w:tc>
        <w:tc>
          <w:tcPr>
            <w:tcW w:w="9355" w:type="dxa"/>
          </w:tcPr>
          <w:p w14:paraId="3838D4E8" w14:textId="77777777" w:rsidR="00AA63AE" w:rsidRDefault="000D1338" w:rsidP="00E8078E">
            <w:pPr>
              <w:rPr>
                <w:sz w:val="18"/>
                <w:szCs w:val="18"/>
              </w:rPr>
            </w:pPr>
            <w:r w:rsidRPr="00B374F0">
              <w:rPr>
                <w:sz w:val="18"/>
                <w:szCs w:val="18"/>
              </w:rPr>
              <w:t xml:space="preserve">Public </w:t>
            </w:r>
            <w:r w:rsidRPr="002B2D9C">
              <w:rPr>
                <w:sz w:val="18"/>
                <w:szCs w:val="18"/>
              </w:rPr>
              <w:t>speakin</w:t>
            </w:r>
            <w:r w:rsidR="00DA0C49" w:rsidRPr="002B2D9C">
              <w:rPr>
                <w:sz w:val="18"/>
                <w:szCs w:val="18"/>
              </w:rPr>
              <w:t>g</w:t>
            </w:r>
            <w:r w:rsidR="005A314E" w:rsidRPr="002B2D9C">
              <w:rPr>
                <w:sz w:val="18"/>
                <w:szCs w:val="18"/>
              </w:rPr>
              <w:t>:</w:t>
            </w:r>
            <w:r w:rsidR="003C0DD3">
              <w:rPr>
                <w:sz w:val="18"/>
                <w:szCs w:val="18"/>
              </w:rPr>
              <w:t xml:space="preserve"> </w:t>
            </w:r>
          </w:p>
          <w:p w14:paraId="575204A6" w14:textId="675EBB00" w:rsidR="008C232F" w:rsidRDefault="00DB54DD" w:rsidP="00E8078E">
            <w:pPr>
              <w:rPr>
                <w:sz w:val="18"/>
                <w:szCs w:val="18"/>
              </w:rPr>
            </w:pPr>
            <w:r>
              <w:rPr>
                <w:b/>
                <w:bCs/>
                <w:sz w:val="18"/>
                <w:szCs w:val="18"/>
                <w:u w:val="single"/>
              </w:rPr>
              <w:t xml:space="preserve">Cllr </w:t>
            </w:r>
            <w:r w:rsidR="00E023ED" w:rsidRPr="00171D26">
              <w:rPr>
                <w:b/>
                <w:bCs/>
                <w:sz w:val="18"/>
                <w:szCs w:val="18"/>
                <w:u w:val="single"/>
              </w:rPr>
              <w:t>Susan Hobson</w:t>
            </w:r>
            <w:r w:rsidR="00E023ED">
              <w:rPr>
                <w:sz w:val="18"/>
                <w:szCs w:val="18"/>
              </w:rPr>
              <w:t xml:space="preserve">: </w:t>
            </w:r>
            <w:r w:rsidR="00856CA1">
              <w:rPr>
                <w:sz w:val="18"/>
                <w:szCs w:val="18"/>
              </w:rPr>
              <w:t xml:space="preserve">Primary school applications are </w:t>
            </w:r>
            <w:r w:rsidR="00D64E8C">
              <w:rPr>
                <w:sz w:val="18"/>
                <w:szCs w:val="18"/>
              </w:rPr>
              <w:t xml:space="preserve">now </w:t>
            </w:r>
            <w:r w:rsidR="00856CA1">
              <w:rPr>
                <w:sz w:val="18"/>
                <w:szCs w:val="18"/>
              </w:rPr>
              <w:t xml:space="preserve">open </w:t>
            </w:r>
            <w:r w:rsidR="00D64E8C">
              <w:rPr>
                <w:sz w:val="18"/>
                <w:szCs w:val="18"/>
              </w:rPr>
              <w:t xml:space="preserve">and </w:t>
            </w:r>
            <w:r w:rsidR="00856CA1">
              <w:rPr>
                <w:sz w:val="18"/>
                <w:szCs w:val="18"/>
              </w:rPr>
              <w:t>close</w:t>
            </w:r>
            <w:r w:rsidR="00D64E8C">
              <w:rPr>
                <w:sz w:val="18"/>
                <w:szCs w:val="18"/>
              </w:rPr>
              <w:t xml:space="preserve"> in</w:t>
            </w:r>
            <w:r w:rsidR="00120E86">
              <w:rPr>
                <w:sz w:val="18"/>
                <w:szCs w:val="18"/>
              </w:rPr>
              <w:t xml:space="preserve"> Jan</w:t>
            </w:r>
            <w:r w:rsidR="00466284">
              <w:rPr>
                <w:sz w:val="18"/>
                <w:szCs w:val="18"/>
              </w:rPr>
              <w:t>uary 20</w:t>
            </w:r>
            <w:r w:rsidR="00120E86">
              <w:rPr>
                <w:sz w:val="18"/>
                <w:szCs w:val="18"/>
              </w:rPr>
              <w:t>24</w:t>
            </w:r>
            <w:r w:rsidR="00466284">
              <w:rPr>
                <w:sz w:val="18"/>
                <w:szCs w:val="18"/>
              </w:rPr>
              <w:t>.</w:t>
            </w:r>
            <w:r w:rsidR="00856CA1">
              <w:rPr>
                <w:sz w:val="18"/>
                <w:szCs w:val="18"/>
              </w:rPr>
              <w:t xml:space="preserve"> </w:t>
            </w:r>
          </w:p>
          <w:p w14:paraId="47F4F682" w14:textId="25E97DB4" w:rsidR="000A6008" w:rsidRDefault="00466284" w:rsidP="00E8078E">
            <w:pPr>
              <w:rPr>
                <w:sz w:val="18"/>
                <w:szCs w:val="18"/>
              </w:rPr>
            </w:pPr>
            <w:r>
              <w:rPr>
                <w:sz w:val="18"/>
                <w:szCs w:val="18"/>
              </w:rPr>
              <w:t>The r</w:t>
            </w:r>
            <w:r w:rsidR="00E023ED">
              <w:rPr>
                <w:sz w:val="18"/>
                <w:szCs w:val="18"/>
              </w:rPr>
              <w:t>ecycling</w:t>
            </w:r>
            <w:r w:rsidR="000A6008">
              <w:rPr>
                <w:sz w:val="18"/>
                <w:szCs w:val="18"/>
              </w:rPr>
              <w:t xml:space="preserve"> survey ends at the end of December</w:t>
            </w:r>
            <w:r w:rsidR="00E023ED">
              <w:rPr>
                <w:sz w:val="18"/>
                <w:szCs w:val="18"/>
              </w:rPr>
              <w:t xml:space="preserve"> </w:t>
            </w:r>
            <w:r w:rsidR="00DB54DD">
              <w:rPr>
                <w:sz w:val="18"/>
                <w:szCs w:val="18"/>
              </w:rPr>
              <w:t xml:space="preserve">thee was a </w:t>
            </w:r>
            <w:r w:rsidR="00E023ED">
              <w:rPr>
                <w:sz w:val="18"/>
                <w:szCs w:val="18"/>
              </w:rPr>
              <w:t>plea for all to complete the survey.</w:t>
            </w:r>
          </w:p>
          <w:p w14:paraId="065C456B" w14:textId="16541F37" w:rsidR="004A12C9" w:rsidRDefault="00DB54DD" w:rsidP="00E8078E">
            <w:pPr>
              <w:rPr>
                <w:sz w:val="18"/>
                <w:szCs w:val="18"/>
              </w:rPr>
            </w:pPr>
            <w:r>
              <w:rPr>
                <w:sz w:val="18"/>
                <w:szCs w:val="18"/>
              </w:rPr>
              <w:t>F</w:t>
            </w:r>
            <w:r w:rsidR="00677F9D">
              <w:rPr>
                <w:sz w:val="18"/>
                <w:szCs w:val="18"/>
              </w:rPr>
              <w:t xml:space="preserve">lyers </w:t>
            </w:r>
            <w:r>
              <w:rPr>
                <w:sz w:val="18"/>
                <w:szCs w:val="18"/>
              </w:rPr>
              <w:t>were passed to the clerk f</w:t>
            </w:r>
            <w:r w:rsidR="00677F9D">
              <w:rPr>
                <w:sz w:val="18"/>
                <w:szCs w:val="18"/>
              </w:rPr>
              <w:t>or the noticeboard.</w:t>
            </w:r>
          </w:p>
          <w:p w14:paraId="7DB2B26A" w14:textId="177E95E8" w:rsidR="00674B63" w:rsidRDefault="00133A34" w:rsidP="00E8078E">
            <w:pPr>
              <w:rPr>
                <w:sz w:val="18"/>
                <w:szCs w:val="18"/>
              </w:rPr>
            </w:pPr>
            <w:r>
              <w:rPr>
                <w:sz w:val="18"/>
                <w:szCs w:val="18"/>
              </w:rPr>
              <w:t xml:space="preserve">Northwood and Tinkersley </w:t>
            </w:r>
            <w:r w:rsidR="00674B63">
              <w:rPr>
                <w:sz w:val="18"/>
                <w:szCs w:val="18"/>
              </w:rPr>
              <w:t xml:space="preserve">Parish </w:t>
            </w:r>
            <w:r>
              <w:rPr>
                <w:sz w:val="18"/>
                <w:szCs w:val="18"/>
              </w:rPr>
              <w:t>C</w:t>
            </w:r>
            <w:r w:rsidR="00674B63">
              <w:rPr>
                <w:sz w:val="18"/>
                <w:szCs w:val="18"/>
              </w:rPr>
              <w:t xml:space="preserve">ouncil </w:t>
            </w:r>
            <w:r>
              <w:rPr>
                <w:sz w:val="18"/>
                <w:szCs w:val="18"/>
              </w:rPr>
              <w:t xml:space="preserve">are </w:t>
            </w:r>
            <w:r w:rsidR="00674B63">
              <w:rPr>
                <w:sz w:val="18"/>
                <w:szCs w:val="18"/>
              </w:rPr>
              <w:t xml:space="preserve">to respond to </w:t>
            </w:r>
            <w:r w:rsidR="00D53EEF">
              <w:rPr>
                <w:sz w:val="18"/>
                <w:szCs w:val="18"/>
              </w:rPr>
              <w:t>Council re trade use of recycle centre.</w:t>
            </w:r>
            <w:r>
              <w:rPr>
                <w:sz w:val="18"/>
                <w:szCs w:val="18"/>
              </w:rPr>
              <w:t xml:space="preserve"> Cllr </w:t>
            </w:r>
            <w:r w:rsidR="009B4526">
              <w:rPr>
                <w:sz w:val="18"/>
                <w:szCs w:val="18"/>
              </w:rPr>
              <w:t>Ragg to produce a response.</w:t>
            </w:r>
          </w:p>
          <w:p w14:paraId="66378022" w14:textId="175EB440" w:rsidR="006D07FA" w:rsidRDefault="007E1107" w:rsidP="00E8078E">
            <w:pPr>
              <w:rPr>
                <w:sz w:val="18"/>
                <w:szCs w:val="18"/>
              </w:rPr>
            </w:pPr>
            <w:r>
              <w:rPr>
                <w:b/>
                <w:bCs/>
                <w:sz w:val="18"/>
                <w:szCs w:val="18"/>
                <w:u w:val="single"/>
              </w:rPr>
              <w:t xml:space="preserve">Cllr </w:t>
            </w:r>
            <w:r w:rsidR="00D53EEF" w:rsidRPr="00171D26">
              <w:rPr>
                <w:b/>
                <w:bCs/>
                <w:sz w:val="18"/>
                <w:szCs w:val="18"/>
                <w:u w:val="single"/>
              </w:rPr>
              <w:t>Roger Shelley</w:t>
            </w:r>
            <w:r w:rsidR="00D53EEF">
              <w:rPr>
                <w:sz w:val="18"/>
                <w:szCs w:val="18"/>
              </w:rPr>
              <w:t xml:space="preserve">: </w:t>
            </w:r>
            <w:r w:rsidR="009B4526">
              <w:rPr>
                <w:sz w:val="18"/>
                <w:szCs w:val="18"/>
              </w:rPr>
              <w:t xml:space="preserve">In </w:t>
            </w:r>
            <w:r>
              <w:rPr>
                <w:sz w:val="18"/>
                <w:szCs w:val="18"/>
              </w:rPr>
              <w:t xml:space="preserve">response to the </w:t>
            </w:r>
            <w:r w:rsidR="00D53EEF">
              <w:rPr>
                <w:sz w:val="18"/>
                <w:szCs w:val="18"/>
              </w:rPr>
              <w:t xml:space="preserve">planning matter </w:t>
            </w:r>
            <w:r>
              <w:rPr>
                <w:sz w:val="18"/>
                <w:szCs w:val="18"/>
              </w:rPr>
              <w:t xml:space="preserve">at </w:t>
            </w:r>
            <w:r w:rsidR="00D53EEF">
              <w:rPr>
                <w:sz w:val="18"/>
                <w:szCs w:val="18"/>
              </w:rPr>
              <w:t>North Park Farm</w:t>
            </w:r>
            <w:r>
              <w:rPr>
                <w:sz w:val="18"/>
                <w:szCs w:val="18"/>
              </w:rPr>
              <w:t xml:space="preserve">, Cllr Shelley </w:t>
            </w:r>
            <w:r w:rsidR="00ED4B0B">
              <w:rPr>
                <w:sz w:val="18"/>
                <w:szCs w:val="18"/>
              </w:rPr>
              <w:t xml:space="preserve">advised that the </w:t>
            </w:r>
            <w:r w:rsidR="0067297C">
              <w:rPr>
                <w:sz w:val="18"/>
                <w:szCs w:val="18"/>
              </w:rPr>
              <w:t xml:space="preserve">District Council </w:t>
            </w:r>
            <w:r w:rsidR="00ED4B0B">
              <w:rPr>
                <w:sz w:val="18"/>
                <w:szCs w:val="18"/>
              </w:rPr>
              <w:t xml:space="preserve">are </w:t>
            </w:r>
            <w:r w:rsidR="0067297C">
              <w:rPr>
                <w:sz w:val="18"/>
                <w:szCs w:val="18"/>
              </w:rPr>
              <w:t>in negotiation with the owners</w:t>
            </w:r>
            <w:r w:rsidR="00B56798">
              <w:rPr>
                <w:sz w:val="18"/>
                <w:szCs w:val="18"/>
              </w:rPr>
              <w:t xml:space="preserve">. DDDC </w:t>
            </w:r>
            <w:r w:rsidR="00ED4B0B">
              <w:rPr>
                <w:sz w:val="18"/>
                <w:szCs w:val="18"/>
              </w:rPr>
              <w:t>will</w:t>
            </w:r>
            <w:r w:rsidR="00B56798">
              <w:rPr>
                <w:sz w:val="18"/>
                <w:szCs w:val="18"/>
              </w:rPr>
              <w:t xml:space="preserve"> decide in January if there will be </w:t>
            </w:r>
            <w:r w:rsidR="00ED4B0B">
              <w:rPr>
                <w:sz w:val="18"/>
                <w:szCs w:val="18"/>
              </w:rPr>
              <w:t>further action required</w:t>
            </w:r>
            <w:r w:rsidR="00B56798">
              <w:rPr>
                <w:sz w:val="18"/>
                <w:szCs w:val="18"/>
              </w:rPr>
              <w:t>.</w:t>
            </w:r>
            <w:r w:rsidR="00EF7C10">
              <w:rPr>
                <w:sz w:val="18"/>
                <w:szCs w:val="18"/>
              </w:rPr>
              <w:t xml:space="preserve"> Local </w:t>
            </w:r>
            <w:r w:rsidR="006D07FA">
              <w:rPr>
                <w:sz w:val="18"/>
                <w:szCs w:val="18"/>
              </w:rPr>
              <w:t>Police</w:t>
            </w:r>
            <w:r w:rsidR="00EF7C10">
              <w:rPr>
                <w:sz w:val="18"/>
                <w:szCs w:val="18"/>
              </w:rPr>
              <w:t xml:space="preserve"> have </w:t>
            </w:r>
            <w:r w:rsidR="006046C5">
              <w:rPr>
                <w:sz w:val="18"/>
                <w:szCs w:val="18"/>
              </w:rPr>
              <w:t xml:space="preserve">informed the local council that </w:t>
            </w:r>
            <w:r w:rsidR="004F1F47">
              <w:rPr>
                <w:sz w:val="18"/>
                <w:szCs w:val="18"/>
              </w:rPr>
              <w:t xml:space="preserve">Speed Checks will be </w:t>
            </w:r>
            <w:r w:rsidR="00356969">
              <w:rPr>
                <w:sz w:val="18"/>
                <w:szCs w:val="18"/>
              </w:rPr>
              <w:t>being conducted</w:t>
            </w:r>
            <w:r w:rsidR="006046C5">
              <w:rPr>
                <w:sz w:val="18"/>
                <w:szCs w:val="18"/>
              </w:rPr>
              <w:t xml:space="preserve"> </w:t>
            </w:r>
            <w:r w:rsidR="000B2892">
              <w:rPr>
                <w:sz w:val="18"/>
                <w:szCs w:val="18"/>
              </w:rPr>
              <w:t>through Darley Dale.</w:t>
            </w:r>
          </w:p>
          <w:p w14:paraId="54F5C260" w14:textId="7749DFF0" w:rsidR="003D3D3F" w:rsidRDefault="00356969" w:rsidP="00F82C0F">
            <w:pPr>
              <w:rPr>
                <w:sz w:val="18"/>
                <w:szCs w:val="18"/>
              </w:rPr>
            </w:pPr>
            <w:proofErr w:type="spellStart"/>
            <w:r>
              <w:rPr>
                <w:sz w:val="18"/>
                <w:szCs w:val="18"/>
              </w:rPr>
              <w:t>Hallmoor</w:t>
            </w:r>
            <w:proofErr w:type="spellEnd"/>
            <w:r>
              <w:rPr>
                <w:sz w:val="18"/>
                <w:szCs w:val="18"/>
              </w:rPr>
              <w:t xml:space="preserve"> Woods </w:t>
            </w:r>
            <w:r w:rsidR="00554A96">
              <w:rPr>
                <w:sz w:val="18"/>
                <w:szCs w:val="18"/>
              </w:rPr>
              <w:t>– th</w:t>
            </w:r>
            <w:r w:rsidR="00F26DB7">
              <w:rPr>
                <w:sz w:val="18"/>
                <w:szCs w:val="18"/>
              </w:rPr>
              <w:t>e tree thinning</w:t>
            </w:r>
            <w:r w:rsidR="00197D23">
              <w:rPr>
                <w:sz w:val="18"/>
                <w:szCs w:val="18"/>
              </w:rPr>
              <w:t xml:space="preserve"> </w:t>
            </w:r>
            <w:r w:rsidR="000D4FF7">
              <w:rPr>
                <w:sz w:val="18"/>
                <w:szCs w:val="18"/>
              </w:rPr>
              <w:t xml:space="preserve">and possible further site work </w:t>
            </w:r>
            <w:r w:rsidR="00554A96">
              <w:rPr>
                <w:sz w:val="18"/>
                <w:szCs w:val="18"/>
              </w:rPr>
              <w:t>continue</w:t>
            </w:r>
            <w:r w:rsidR="00AC5DE5">
              <w:rPr>
                <w:sz w:val="18"/>
                <w:szCs w:val="18"/>
              </w:rPr>
              <w:t>s</w:t>
            </w:r>
            <w:r w:rsidR="00554A96">
              <w:rPr>
                <w:sz w:val="18"/>
                <w:szCs w:val="18"/>
              </w:rPr>
              <w:t xml:space="preserve"> to be monitored.</w:t>
            </w:r>
          </w:p>
          <w:p w14:paraId="575204AC" w14:textId="7249B0AD" w:rsidR="00F82C0F" w:rsidRPr="00B374F0" w:rsidRDefault="00F82C0F" w:rsidP="00F82C0F">
            <w:pPr>
              <w:rPr>
                <w:sz w:val="12"/>
                <w:szCs w:val="12"/>
              </w:rPr>
            </w:pPr>
          </w:p>
        </w:tc>
        <w:tc>
          <w:tcPr>
            <w:tcW w:w="845" w:type="dxa"/>
          </w:tcPr>
          <w:p w14:paraId="2F1276AC" w14:textId="77777777" w:rsidR="00E50442" w:rsidRDefault="00E50442" w:rsidP="00E8078E">
            <w:pPr>
              <w:rPr>
                <w:sz w:val="18"/>
                <w:szCs w:val="18"/>
              </w:rPr>
            </w:pPr>
          </w:p>
          <w:p w14:paraId="54A64603" w14:textId="77777777" w:rsidR="00E50442" w:rsidRDefault="00E50442" w:rsidP="00E8078E">
            <w:pPr>
              <w:rPr>
                <w:sz w:val="18"/>
                <w:szCs w:val="18"/>
              </w:rPr>
            </w:pPr>
          </w:p>
          <w:p w14:paraId="5D50EE0F" w14:textId="77777777" w:rsidR="00E50442" w:rsidRDefault="00E50442" w:rsidP="00E8078E">
            <w:pPr>
              <w:rPr>
                <w:sz w:val="18"/>
                <w:szCs w:val="18"/>
              </w:rPr>
            </w:pPr>
          </w:p>
          <w:p w14:paraId="458A8489" w14:textId="77777777" w:rsidR="00E50442" w:rsidRDefault="00E50442" w:rsidP="00E8078E">
            <w:pPr>
              <w:rPr>
                <w:sz w:val="18"/>
                <w:szCs w:val="18"/>
              </w:rPr>
            </w:pPr>
          </w:p>
          <w:p w14:paraId="575204B5" w14:textId="3B9ECFF2" w:rsidR="00F0417A" w:rsidRPr="00A74D61" w:rsidRDefault="00E50442" w:rsidP="00E8078E">
            <w:pPr>
              <w:rPr>
                <w:sz w:val="18"/>
                <w:szCs w:val="18"/>
              </w:rPr>
            </w:pPr>
            <w:r>
              <w:rPr>
                <w:sz w:val="18"/>
                <w:szCs w:val="18"/>
              </w:rPr>
              <w:t>Cllr Ragg</w:t>
            </w:r>
          </w:p>
        </w:tc>
      </w:tr>
      <w:tr w:rsidR="00D93335" w:rsidRPr="00A74D61" w14:paraId="575204BB" w14:textId="77777777" w:rsidTr="0069154A">
        <w:tc>
          <w:tcPr>
            <w:tcW w:w="710" w:type="dxa"/>
          </w:tcPr>
          <w:p w14:paraId="575204B7" w14:textId="45BF3E57" w:rsidR="00D93335" w:rsidRPr="003D3D3F" w:rsidRDefault="00D93335" w:rsidP="003D3D3F">
            <w:pPr>
              <w:pStyle w:val="ListParagraph"/>
              <w:numPr>
                <w:ilvl w:val="0"/>
                <w:numId w:val="3"/>
              </w:numPr>
              <w:rPr>
                <w:sz w:val="18"/>
                <w:szCs w:val="18"/>
              </w:rPr>
            </w:pPr>
          </w:p>
        </w:tc>
        <w:tc>
          <w:tcPr>
            <w:tcW w:w="9355" w:type="dxa"/>
          </w:tcPr>
          <w:p w14:paraId="575204B8" w14:textId="3CDE18D6" w:rsidR="00BC4FF7" w:rsidRPr="00F82C0F" w:rsidRDefault="00BC4FF7" w:rsidP="00F82C0F">
            <w:pPr>
              <w:rPr>
                <w:bCs/>
                <w:sz w:val="18"/>
                <w:szCs w:val="18"/>
              </w:rPr>
            </w:pPr>
            <w:r w:rsidRPr="00F82C0F">
              <w:rPr>
                <w:bCs/>
                <w:sz w:val="18"/>
                <w:szCs w:val="18"/>
              </w:rPr>
              <w:t>T</w:t>
            </w:r>
            <w:r w:rsidR="00DA0C49" w:rsidRPr="00F82C0F">
              <w:rPr>
                <w:bCs/>
                <w:sz w:val="18"/>
                <w:szCs w:val="18"/>
              </w:rPr>
              <w:t>here were no</w:t>
            </w:r>
            <w:r w:rsidRPr="00F82C0F">
              <w:rPr>
                <w:bCs/>
                <w:sz w:val="18"/>
                <w:szCs w:val="18"/>
              </w:rPr>
              <w:t xml:space="preserve"> items </w:t>
            </w:r>
            <w:r w:rsidR="00DA0C49" w:rsidRPr="00F82C0F">
              <w:rPr>
                <w:bCs/>
                <w:sz w:val="18"/>
                <w:szCs w:val="18"/>
              </w:rPr>
              <w:t>to</w:t>
            </w:r>
            <w:r w:rsidRPr="00F82C0F">
              <w:rPr>
                <w:bCs/>
                <w:sz w:val="18"/>
                <w:szCs w:val="18"/>
              </w:rPr>
              <w:t xml:space="preserve"> be</w:t>
            </w:r>
            <w:r w:rsidR="00386897" w:rsidRPr="00F82C0F">
              <w:rPr>
                <w:bCs/>
                <w:sz w:val="18"/>
                <w:szCs w:val="18"/>
              </w:rPr>
              <w:t xml:space="preserve"> taken with the public excluded</w:t>
            </w:r>
            <w:r w:rsidR="0098746D" w:rsidRPr="00F82C0F">
              <w:rPr>
                <w:bCs/>
                <w:sz w:val="18"/>
                <w:szCs w:val="18"/>
              </w:rPr>
              <w:t>.</w:t>
            </w:r>
            <w:r w:rsidR="00280553" w:rsidRPr="00F82C0F">
              <w:rPr>
                <w:bCs/>
                <w:sz w:val="18"/>
                <w:szCs w:val="18"/>
              </w:rPr>
              <w:t xml:space="preserve">  </w:t>
            </w:r>
          </w:p>
          <w:p w14:paraId="1E6A6C8C" w14:textId="77777777" w:rsidR="00F74B0E" w:rsidRPr="00A74D61" w:rsidRDefault="00F74B0E" w:rsidP="00BC4FF7">
            <w:pPr>
              <w:rPr>
                <w:bCs/>
                <w:sz w:val="18"/>
                <w:szCs w:val="18"/>
              </w:rPr>
            </w:pPr>
          </w:p>
          <w:p w14:paraId="575204B9" w14:textId="77777777" w:rsidR="00D93335" w:rsidRPr="00A74D61" w:rsidRDefault="00D93335" w:rsidP="00D93335">
            <w:pPr>
              <w:rPr>
                <w:sz w:val="12"/>
                <w:szCs w:val="12"/>
              </w:rPr>
            </w:pPr>
          </w:p>
        </w:tc>
        <w:tc>
          <w:tcPr>
            <w:tcW w:w="845" w:type="dxa"/>
          </w:tcPr>
          <w:p w14:paraId="575204BA" w14:textId="77777777" w:rsidR="00D93335" w:rsidRPr="00A74D61" w:rsidRDefault="00D93335" w:rsidP="00C334FA">
            <w:pPr>
              <w:rPr>
                <w:sz w:val="18"/>
                <w:szCs w:val="18"/>
              </w:rPr>
            </w:pPr>
          </w:p>
        </w:tc>
      </w:tr>
      <w:tr w:rsidR="00AB0BAD" w:rsidRPr="00A74D61" w14:paraId="575204C0" w14:textId="77777777" w:rsidTr="0069154A">
        <w:tc>
          <w:tcPr>
            <w:tcW w:w="710" w:type="dxa"/>
          </w:tcPr>
          <w:p w14:paraId="575204BC" w14:textId="77777777" w:rsidR="00AB0BAD" w:rsidRPr="00A74D61" w:rsidRDefault="00AB0BAD" w:rsidP="00AB0BAD">
            <w:pPr>
              <w:numPr>
                <w:ilvl w:val="0"/>
                <w:numId w:val="3"/>
              </w:numPr>
              <w:jc w:val="center"/>
              <w:rPr>
                <w:sz w:val="18"/>
                <w:szCs w:val="18"/>
              </w:rPr>
            </w:pPr>
          </w:p>
        </w:tc>
        <w:tc>
          <w:tcPr>
            <w:tcW w:w="9355" w:type="dxa"/>
          </w:tcPr>
          <w:p w14:paraId="575204BD" w14:textId="3AF533B1" w:rsidR="00AB0BAD" w:rsidRPr="00A74D61" w:rsidRDefault="00AB0BAD" w:rsidP="00AB0BAD">
            <w:pPr>
              <w:rPr>
                <w:sz w:val="18"/>
                <w:szCs w:val="18"/>
              </w:rPr>
            </w:pPr>
            <w:r w:rsidRPr="00A74D61">
              <w:rPr>
                <w:sz w:val="18"/>
                <w:szCs w:val="18"/>
              </w:rPr>
              <w:t>The Minutes of the Meeting</w:t>
            </w:r>
            <w:r>
              <w:rPr>
                <w:sz w:val="18"/>
                <w:szCs w:val="18"/>
              </w:rPr>
              <w:t>s</w:t>
            </w:r>
            <w:r w:rsidRPr="00A74D61">
              <w:rPr>
                <w:sz w:val="18"/>
                <w:szCs w:val="18"/>
              </w:rPr>
              <w:t xml:space="preserve"> h</w:t>
            </w:r>
            <w:r>
              <w:rPr>
                <w:sz w:val="18"/>
                <w:szCs w:val="18"/>
              </w:rPr>
              <w:t xml:space="preserve">eld on </w:t>
            </w:r>
            <w:r w:rsidR="00413198">
              <w:rPr>
                <w:sz w:val="18"/>
                <w:szCs w:val="18"/>
              </w:rPr>
              <w:t>2</w:t>
            </w:r>
            <w:r w:rsidR="00C168B5">
              <w:rPr>
                <w:sz w:val="18"/>
                <w:szCs w:val="18"/>
              </w:rPr>
              <w:t>7</w:t>
            </w:r>
            <w:r w:rsidR="00834454" w:rsidRPr="00834454">
              <w:rPr>
                <w:sz w:val="18"/>
                <w:szCs w:val="18"/>
                <w:vertAlign w:val="superscript"/>
              </w:rPr>
              <w:t>nd</w:t>
            </w:r>
            <w:r w:rsidR="00834454">
              <w:rPr>
                <w:sz w:val="18"/>
                <w:szCs w:val="18"/>
              </w:rPr>
              <w:t xml:space="preserve"> </w:t>
            </w:r>
            <w:r w:rsidR="00C168B5">
              <w:rPr>
                <w:sz w:val="18"/>
                <w:szCs w:val="18"/>
              </w:rPr>
              <w:t>September</w:t>
            </w:r>
            <w:r w:rsidR="00BD7D73">
              <w:rPr>
                <w:sz w:val="18"/>
                <w:szCs w:val="18"/>
              </w:rPr>
              <w:t xml:space="preserve"> 2023</w:t>
            </w:r>
            <w:r w:rsidR="000A4B1B">
              <w:rPr>
                <w:sz w:val="18"/>
                <w:szCs w:val="18"/>
              </w:rPr>
              <w:t xml:space="preserve"> were approved</w:t>
            </w:r>
            <w:r w:rsidR="00280553">
              <w:rPr>
                <w:sz w:val="18"/>
                <w:szCs w:val="18"/>
              </w:rPr>
              <w:t>.</w:t>
            </w:r>
          </w:p>
          <w:p w14:paraId="575204BE" w14:textId="77777777" w:rsidR="00AB0BAD" w:rsidRPr="00BC4FF7" w:rsidRDefault="00AB0BAD" w:rsidP="00AB0BAD">
            <w:pPr>
              <w:rPr>
                <w:bCs/>
                <w:sz w:val="12"/>
                <w:szCs w:val="12"/>
              </w:rPr>
            </w:pPr>
          </w:p>
        </w:tc>
        <w:tc>
          <w:tcPr>
            <w:tcW w:w="845" w:type="dxa"/>
          </w:tcPr>
          <w:p w14:paraId="575204BF" w14:textId="77777777" w:rsidR="00AB0BAD" w:rsidRPr="00A74D61" w:rsidRDefault="00AB0BAD" w:rsidP="00AB0BAD">
            <w:pPr>
              <w:rPr>
                <w:sz w:val="18"/>
                <w:szCs w:val="18"/>
              </w:rPr>
            </w:pPr>
          </w:p>
        </w:tc>
      </w:tr>
      <w:tr w:rsidR="00DA7483" w:rsidRPr="00A74D61" w14:paraId="575204D8" w14:textId="77777777" w:rsidTr="0069154A">
        <w:tc>
          <w:tcPr>
            <w:tcW w:w="710" w:type="dxa"/>
          </w:tcPr>
          <w:p w14:paraId="575204C1" w14:textId="77777777" w:rsidR="00DA7483" w:rsidRPr="00A74D61" w:rsidRDefault="00DA7483" w:rsidP="00DA7483">
            <w:pPr>
              <w:numPr>
                <w:ilvl w:val="0"/>
                <w:numId w:val="3"/>
              </w:numPr>
              <w:jc w:val="center"/>
              <w:rPr>
                <w:sz w:val="18"/>
                <w:szCs w:val="18"/>
              </w:rPr>
            </w:pPr>
          </w:p>
        </w:tc>
        <w:tc>
          <w:tcPr>
            <w:tcW w:w="9355" w:type="dxa"/>
          </w:tcPr>
          <w:p w14:paraId="7D7A7DF5" w14:textId="3BA25FE1" w:rsidR="00DA7483" w:rsidRDefault="00DA7483" w:rsidP="00DA7483">
            <w:pPr>
              <w:rPr>
                <w:sz w:val="18"/>
                <w:szCs w:val="18"/>
              </w:rPr>
            </w:pPr>
            <w:r w:rsidRPr="008A059C">
              <w:rPr>
                <w:sz w:val="18"/>
                <w:szCs w:val="18"/>
              </w:rPr>
              <w:t xml:space="preserve">Matters Arising </w:t>
            </w:r>
            <w:r>
              <w:rPr>
                <w:sz w:val="18"/>
                <w:szCs w:val="18"/>
              </w:rPr>
              <w:t>(non-decision making):</w:t>
            </w:r>
          </w:p>
          <w:p w14:paraId="0C75D209" w14:textId="0787E69B" w:rsidR="00834454" w:rsidRDefault="00834454" w:rsidP="00834454">
            <w:pPr>
              <w:numPr>
                <w:ilvl w:val="0"/>
                <w:numId w:val="2"/>
              </w:numPr>
              <w:rPr>
                <w:sz w:val="18"/>
                <w:szCs w:val="18"/>
              </w:rPr>
            </w:pPr>
            <w:r w:rsidRPr="000D5E71">
              <w:rPr>
                <w:sz w:val="18"/>
                <w:szCs w:val="18"/>
              </w:rPr>
              <w:t>Playing Field</w:t>
            </w:r>
            <w:r>
              <w:rPr>
                <w:sz w:val="18"/>
                <w:szCs w:val="18"/>
              </w:rPr>
              <w:t xml:space="preserve"> was discussed under Item 8</w:t>
            </w:r>
          </w:p>
          <w:p w14:paraId="1F074ECE" w14:textId="534BA9B0" w:rsidR="00834454" w:rsidRDefault="00834454" w:rsidP="00834454">
            <w:pPr>
              <w:numPr>
                <w:ilvl w:val="0"/>
                <w:numId w:val="2"/>
              </w:numPr>
              <w:rPr>
                <w:sz w:val="18"/>
                <w:szCs w:val="18"/>
              </w:rPr>
            </w:pPr>
            <w:r w:rsidRPr="00252727">
              <w:rPr>
                <w:sz w:val="18"/>
                <w:szCs w:val="18"/>
              </w:rPr>
              <w:t>Planning applications</w:t>
            </w:r>
            <w:r>
              <w:rPr>
                <w:sz w:val="18"/>
                <w:szCs w:val="18"/>
              </w:rPr>
              <w:t xml:space="preserve"> were discussed under Item 7</w:t>
            </w:r>
          </w:p>
          <w:p w14:paraId="7666FCC4" w14:textId="01E564FE" w:rsidR="00834454" w:rsidRDefault="00834454" w:rsidP="00834454">
            <w:pPr>
              <w:numPr>
                <w:ilvl w:val="0"/>
                <w:numId w:val="2"/>
              </w:numPr>
              <w:rPr>
                <w:sz w:val="18"/>
                <w:szCs w:val="18"/>
              </w:rPr>
            </w:pPr>
            <w:r>
              <w:rPr>
                <w:sz w:val="18"/>
                <w:szCs w:val="18"/>
              </w:rPr>
              <w:t>Finance was discussed under Item 9</w:t>
            </w:r>
          </w:p>
          <w:p w14:paraId="67FBD36D" w14:textId="77777777" w:rsidR="00834454" w:rsidRDefault="00834454" w:rsidP="00834454">
            <w:pPr>
              <w:numPr>
                <w:ilvl w:val="0"/>
                <w:numId w:val="2"/>
              </w:numPr>
              <w:rPr>
                <w:sz w:val="18"/>
                <w:szCs w:val="18"/>
              </w:rPr>
            </w:pPr>
            <w:r>
              <w:rPr>
                <w:sz w:val="18"/>
                <w:szCs w:val="18"/>
              </w:rPr>
              <w:t>Correspondence actioned as agreed:</w:t>
            </w:r>
          </w:p>
          <w:p w14:paraId="42EAEFEA" w14:textId="2E982E75" w:rsidR="00834454" w:rsidRPr="00883B84" w:rsidRDefault="00834454" w:rsidP="00834454">
            <w:pPr>
              <w:numPr>
                <w:ilvl w:val="1"/>
                <w:numId w:val="2"/>
              </w:numPr>
              <w:rPr>
                <w:sz w:val="18"/>
                <w:szCs w:val="18"/>
              </w:rPr>
            </w:pPr>
            <w:r>
              <w:rPr>
                <w:sz w:val="18"/>
                <w:szCs w:val="18"/>
              </w:rPr>
              <w:t xml:space="preserve">Snow Warden scheme </w:t>
            </w:r>
            <w:r w:rsidR="00D020E8">
              <w:rPr>
                <w:sz w:val="18"/>
                <w:szCs w:val="18"/>
              </w:rPr>
              <w:t xml:space="preserve">noted and decided to </w:t>
            </w:r>
            <w:r w:rsidR="00F10239">
              <w:rPr>
                <w:sz w:val="18"/>
                <w:szCs w:val="18"/>
              </w:rPr>
              <w:t>email Parish Council Residents to inform them</w:t>
            </w:r>
            <w:r w:rsidR="005B5897">
              <w:rPr>
                <w:sz w:val="18"/>
                <w:szCs w:val="18"/>
              </w:rPr>
              <w:t xml:space="preserve"> that this is for use on local footpaths.</w:t>
            </w:r>
          </w:p>
          <w:p w14:paraId="575204CB" w14:textId="77777777" w:rsidR="00DA7483" w:rsidRPr="00D90CE0" w:rsidRDefault="00DA7483" w:rsidP="002657FE">
            <w:pPr>
              <w:numPr>
                <w:ilvl w:val="0"/>
                <w:numId w:val="2"/>
              </w:numPr>
              <w:rPr>
                <w:sz w:val="12"/>
                <w:szCs w:val="12"/>
              </w:rPr>
            </w:pPr>
          </w:p>
        </w:tc>
        <w:tc>
          <w:tcPr>
            <w:tcW w:w="845" w:type="dxa"/>
          </w:tcPr>
          <w:p w14:paraId="575204D7" w14:textId="38C73238" w:rsidR="00DA7483" w:rsidRPr="00A74D61" w:rsidRDefault="00DA7483" w:rsidP="00DA7483">
            <w:pPr>
              <w:rPr>
                <w:sz w:val="18"/>
                <w:szCs w:val="18"/>
              </w:rPr>
            </w:pPr>
          </w:p>
        </w:tc>
      </w:tr>
      <w:tr w:rsidR="00DA7483" w:rsidRPr="00A74D61" w14:paraId="575204EF" w14:textId="77777777" w:rsidTr="0069154A">
        <w:tc>
          <w:tcPr>
            <w:tcW w:w="710" w:type="dxa"/>
          </w:tcPr>
          <w:p w14:paraId="575204D9" w14:textId="77777777" w:rsidR="00DA7483" w:rsidRPr="00A74D61" w:rsidRDefault="00DA7483" w:rsidP="00DA7483">
            <w:pPr>
              <w:numPr>
                <w:ilvl w:val="0"/>
                <w:numId w:val="3"/>
              </w:numPr>
              <w:jc w:val="center"/>
              <w:rPr>
                <w:sz w:val="18"/>
                <w:szCs w:val="18"/>
              </w:rPr>
            </w:pPr>
          </w:p>
        </w:tc>
        <w:tc>
          <w:tcPr>
            <w:tcW w:w="9355" w:type="dxa"/>
          </w:tcPr>
          <w:p w14:paraId="290ED79E" w14:textId="77777777" w:rsidR="00FD390B" w:rsidRPr="003F1491" w:rsidRDefault="00DA7483" w:rsidP="00DA7483">
            <w:pPr>
              <w:rPr>
                <w:sz w:val="18"/>
                <w:szCs w:val="18"/>
              </w:rPr>
            </w:pPr>
            <w:r w:rsidRPr="003F1491">
              <w:rPr>
                <w:sz w:val="18"/>
                <w:szCs w:val="18"/>
              </w:rPr>
              <w:t xml:space="preserve">Planning Applications: </w:t>
            </w:r>
          </w:p>
          <w:p w14:paraId="7A7D6E1E" w14:textId="1C19E910" w:rsidR="00DA7483" w:rsidRPr="003F1491" w:rsidRDefault="00FD390B" w:rsidP="00FD390B">
            <w:pPr>
              <w:pStyle w:val="ListParagraph"/>
              <w:numPr>
                <w:ilvl w:val="0"/>
                <w:numId w:val="26"/>
              </w:numPr>
              <w:rPr>
                <w:sz w:val="18"/>
                <w:szCs w:val="18"/>
              </w:rPr>
            </w:pPr>
            <w:r w:rsidRPr="003F1491">
              <w:rPr>
                <w:sz w:val="18"/>
                <w:szCs w:val="18"/>
              </w:rPr>
              <w:t>New –</w:t>
            </w:r>
          </w:p>
          <w:p w14:paraId="0D6DD252" w14:textId="191C699E" w:rsidR="00E02C85" w:rsidRPr="003F1491" w:rsidRDefault="00E02C85" w:rsidP="00E02C85">
            <w:pPr>
              <w:numPr>
                <w:ilvl w:val="1"/>
                <w:numId w:val="6"/>
              </w:numPr>
              <w:rPr>
                <w:sz w:val="18"/>
                <w:szCs w:val="18"/>
              </w:rPr>
            </w:pPr>
            <w:r w:rsidRPr="003F1491">
              <w:rPr>
                <w:sz w:val="18"/>
                <w:szCs w:val="18"/>
              </w:rPr>
              <w:t xml:space="preserve">23/01142/FUL - Partial rebuilding and extension of agricultural building at Tinkersley House, Tinkersley, Rowsley Derbyshire DE4 2NJ Comments </w:t>
            </w:r>
            <w:r w:rsidR="003F1491" w:rsidRPr="003F1491">
              <w:rPr>
                <w:sz w:val="18"/>
                <w:szCs w:val="18"/>
              </w:rPr>
              <w:t>logged</w:t>
            </w:r>
            <w:r w:rsidRPr="003F1491">
              <w:rPr>
                <w:sz w:val="18"/>
                <w:szCs w:val="18"/>
              </w:rPr>
              <w:t xml:space="preserve"> </w:t>
            </w:r>
            <w:r w:rsidR="00E55EE9" w:rsidRPr="003F1491">
              <w:rPr>
                <w:sz w:val="18"/>
                <w:szCs w:val="18"/>
              </w:rPr>
              <w:t>on</w:t>
            </w:r>
            <w:r w:rsidRPr="003F1491">
              <w:rPr>
                <w:sz w:val="18"/>
                <w:szCs w:val="18"/>
              </w:rPr>
              <w:t xml:space="preserve"> 22/11/2023.</w:t>
            </w:r>
          </w:p>
          <w:p w14:paraId="492A3DF9" w14:textId="77777777" w:rsidR="00E02C85" w:rsidRPr="003F1491" w:rsidRDefault="00E02C85" w:rsidP="00E02C85">
            <w:pPr>
              <w:numPr>
                <w:ilvl w:val="1"/>
                <w:numId w:val="6"/>
              </w:numPr>
              <w:rPr>
                <w:sz w:val="18"/>
                <w:szCs w:val="18"/>
              </w:rPr>
            </w:pPr>
            <w:r w:rsidRPr="003F1491">
              <w:rPr>
                <w:sz w:val="18"/>
                <w:szCs w:val="18"/>
              </w:rPr>
              <w:t>T/23/00205/TPO, Fell 2 Scot pine trees due to the impact the tree is having on the property, and replace with 1 yew tree and 1 holly standards tree at 29 Northwood Lane Darley Dale Derbyshire DE4 2HQ. Comments logged 7/11/2023 – awaiting decision.</w:t>
            </w:r>
          </w:p>
          <w:p w14:paraId="74985D69" w14:textId="77777777" w:rsidR="00E02C85" w:rsidRPr="003F1491" w:rsidRDefault="00E02C85" w:rsidP="00E02C85">
            <w:pPr>
              <w:numPr>
                <w:ilvl w:val="1"/>
                <w:numId w:val="6"/>
              </w:numPr>
              <w:rPr>
                <w:sz w:val="18"/>
                <w:szCs w:val="18"/>
              </w:rPr>
            </w:pPr>
            <w:r w:rsidRPr="003F1491">
              <w:rPr>
                <w:color w:val="333333"/>
                <w:sz w:val="18"/>
                <w:szCs w:val="18"/>
                <w:shd w:val="clear" w:color="auto" w:fill="FFFFFF"/>
              </w:rPr>
              <w:t xml:space="preserve">23/01042/FUL, </w:t>
            </w:r>
            <w:r w:rsidRPr="003F1491">
              <w:rPr>
                <w:sz w:val="18"/>
                <w:szCs w:val="18"/>
              </w:rPr>
              <w:t>Replacement of existing garage and erection of porch at 104 Northwood Lane Darley Dale Derbyshire DE4 2HS -awaiting decision.</w:t>
            </w:r>
          </w:p>
          <w:p w14:paraId="5E5F6193" w14:textId="77777777" w:rsidR="00DA7483" w:rsidRPr="003F1491" w:rsidRDefault="00DA7483" w:rsidP="00DA7483">
            <w:pPr>
              <w:numPr>
                <w:ilvl w:val="0"/>
                <w:numId w:val="6"/>
              </w:numPr>
              <w:rPr>
                <w:sz w:val="18"/>
                <w:szCs w:val="18"/>
              </w:rPr>
            </w:pPr>
            <w:r w:rsidRPr="003F1491">
              <w:rPr>
                <w:sz w:val="18"/>
                <w:szCs w:val="18"/>
              </w:rPr>
              <w:t xml:space="preserve">Existing – </w:t>
            </w:r>
          </w:p>
          <w:p w14:paraId="531EDC2B" w14:textId="77777777" w:rsidR="00127FC1" w:rsidRPr="003F1491" w:rsidRDefault="00127FC1" w:rsidP="00127FC1">
            <w:pPr>
              <w:numPr>
                <w:ilvl w:val="1"/>
                <w:numId w:val="6"/>
              </w:numPr>
              <w:rPr>
                <w:sz w:val="18"/>
                <w:szCs w:val="18"/>
              </w:rPr>
            </w:pPr>
            <w:r w:rsidRPr="003F1491">
              <w:rPr>
                <w:sz w:val="18"/>
                <w:szCs w:val="18"/>
              </w:rPr>
              <w:t>North Park Farm, Whitworth Road, Darley Dale, Derbyshire DE4 2HJ</w:t>
            </w:r>
            <w:r w:rsidRPr="003F1491">
              <w:rPr>
                <w:b/>
                <w:bCs/>
                <w:sz w:val="18"/>
                <w:szCs w:val="18"/>
              </w:rPr>
              <w:t xml:space="preserve"> </w:t>
            </w:r>
          </w:p>
          <w:p w14:paraId="61F145C5" w14:textId="77777777" w:rsidR="00127FC1" w:rsidRPr="003F1491" w:rsidRDefault="00127FC1" w:rsidP="00127FC1">
            <w:pPr>
              <w:pStyle w:val="Default"/>
              <w:rPr>
                <w:color w:val="333333"/>
                <w:sz w:val="18"/>
                <w:szCs w:val="18"/>
                <w:shd w:val="clear" w:color="auto" w:fill="FFFFFF"/>
              </w:rPr>
            </w:pPr>
            <w:r w:rsidRPr="003F1491">
              <w:rPr>
                <w:sz w:val="18"/>
                <w:szCs w:val="18"/>
              </w:rPr>
              <w:t xml:space="preserve">                       Appeal Ref: APP/P1045/W/23/3320409.  Ref: </w:t>
            </w:r>
            <w:r w:rsidRPr="003F1491">
              <w:rPr>
                <w:color w:val="333333"/>
                <w:sz w:val="18"/>
                <w:szCs w:val="18"/>
                <w:shd w:val="clear" w:color="auto" w:fill="FFFFFF"/>
              </w:rPr>
              <w:t xml:space="preserve">22/01353/OUT Erection of </w:t>
            </w:r>
          </w:p>
          <w:p w14:paraId="000E82D8" w14:textId="77777777" w:rsidR="00127FC1" w:rsidRPr="003F1491" w:rsidRDefault="00127FC1" w:rsidP="00127FC1">
            <w:pPr>
              <w:pStyle w:val="Default"/>
              <w:rPr>
                <w:sz w:val="18"/>
                <w:szCs w:val="18"/>
              </w:rPr>
            </w:pPr>
            <w:r w:rsidRPr="003F1491">
              <w:rPr>
                <w:color w:val="333333"/>
                <w:sz w:val="18"/>
                <w:szCs w:val="18"/>
                <w:shd w:val="clear" w:color="auto" w:fill="FFFFFF"/>
              </w:rPr>
              <w:t xml:space="preserve">                       dwelling house. </w:t>
            </w:r>
            <w:r w:rsidRPr="003F1491">
              <w:rPr>
                <w:sz w:val="18"/>
                <w:szCs w:val="18"/>
              </w:rPr>
              <w:t>Appeal refused.</w:t>
            </w:r>
          </w:p>
          <w:p w14:paraId="575204E5" w14:textId="05D8B450" w:rsidR="00DA7483" w:rsidRPr="00127FC1" w:rsidRDefault="00127FC1" w:rsidP="00432B6A">
            <w:pPr>
              <w:numPr>
                <w:ilvl w:val="1"/>
                <w:numId w:val="6"/>
              </w:numPr>
              <w:rPr>
                <w:sz w:val="18"/>
                <w:szCs w:val="18"/>
              </w:rPr>
            </w:pPr>
            <w:r w:rsidRPr="003F1491">
              <w:rPr>
                <w:sz w:val="18"/>
                <w:szCs w:val="18"/>
              </w:rPr>
              <w:t>23/00797/VCOND, Variation of condition 6 and removal of condition 7 of planning application 21/00494/FUL to vary the hours and use of the dog exercise area and remove the use restriction of the horse arena at North Park Farm  Whitworth Road Darley Dale Derbyshire DE4 2HJ - refused</w:t>
            </w:r>
          </w:p>
        </w:tc>
        <w:tc>
          <w:tcPr>
            <w:tcW w:w="845" w:type="dxa"/>
          </w:tcPr>
          <w:p w14:paraId="575204EE" w14:textId="71A57E1E" w:rsidR="00DA7483" w:rsidRPr="00A74D61" w:rsidRDefault="00BD7D73" w:rsidP="00DA7483">
            <w:pPr>
              <w:rPr>
                <w:sz w:val="18"/>
                <w:szCs w:val="18"/>
              </w:rPr>
            </w:pPr>
            <w:r>
              <w:rPr>
                <w:sz w:val="18"/>
                <w:szCs w:val="18"/>
              </w:rPr>
              <w:t>Noted</w:t>
            </w:r>
          </w:p>
        </w:tc>
      </w:tr>
      <w:tr w:rsidR="00BD7D73" w:rsidRPr="00A74D61" w14:paraId="575204FB" w14:textId="77777777" w:rsidTr="0069154A">
        <w:tc>
          <w:tcPr>
            <w:tcW w:w="710" w:type="dxa"/>
          </w:tcPr>
          <w:p w14:paraId="575204F0" w14:textId="77777777" w:rsidR="00BD7D73" w:rsidRPr="00A74D61" w:rsidRDefault="00BD7D73" w:rsidP="00BD7D73">
            <w:pPr>
              <w:numPr>
                <w:ilvl w:val="0"/>
                <w:numId w:val="3"/>
              </w:numPr>
              <w:jc w:val="center"/>
              <w:rPr>
                <w:sz w:val="18"/>
                <w:szCs w:val="18"/>
              </w:rPr>
            </w:pPr>
          </w:p>
        </w:tc>
        <w:tc>
          <w:tcPr>
            <w:tcW w:w="9355" w:type="dxa"/>
          </w:tcPr>
          <w:p w14:paraId="4A57BFFB" w14:textId="77777777" w:rsidR="00BD7D73" w:rsidRDefault="00BD7D73" w:rsidP="00BD7D73">
            <w:pPr>
              <w:rPr>
                <w:sz w:val="18"/>
                <w:szCs w:val="18"/>
              </w:rPr>
            </w:pPr>
            <w:r>
              <w:rPr>
                <w:sz w:val="18"/>
                <w:szCs w:val="18"/>
              </w:rPr>
              <w:t>Playing Field, defibrillator, and footpaths:</w:t>
            </w:r>
          </w:p>
          <w:p w14:paraId="236CEE2E" w14:textId="77777777" w:rsidR="00BD7D73" w:rsidRDefault="00BD7D73" w:rsidP="00BD7D73">
            <w:pPr>
              <w:numPr>
                <w:ilvl w:val="0"/>
                <w:numId w:val="5"/>
              </w:numPr>
              <w:rPr>
                <w:sz w:val="18"/>
                <w:szCs w:val="18"/>
              </w:rPr>
            </w:pPr>
            <w:r>
              <w:rPr>
                <w:sz w:val="18"/>
                <w:szCs w:val="18"/>
              </w:rPr>
              <w:t xml:space="preserve">Biodiversity project – </w:t>
            </w:r>
          </w:p>
          <w:p w14:paraId="018AAB35" w14:textId="552E30AF" w:rsidR="00FD35FF" w:rsidRPr="00FD35FF" w:rsidRDefault="00DD1D98" w:rsidP="00FD35FF">
            <w:pPr>
              <w:numPr>
                <w:ilvl w:val="1"/>
                <w:numId w:val="5"/>
              </w:numPr>
              <w:rPr>
                <w:sz w:val="18"/>
                <w:szCs w:val="18"/>
              </w:rPr>
            </w:pPr>
            <w:r w:rsidRPr="0098673C">
              <w:rPr>
                <w:sz w:val="18"/>
                <w:szCs w:val="18"/>
              </w:rPr>
              <w:t>Cultivation licence</w:t>
            </w:r>
            <w:r>
              <w:rPr>
                <w:sz w:val="18"/>
                <w:szCs w:val="18"/>
              </w:rPr>
              <w:t xml:space="preserve"> – Cllr Lindebaum and Cllr Ragg presented planting plan</w:t>
            </w:r>
            <w:r w:rsidR="006325AF">
              <w:rPr>
                <w:sz w:val="18"/>
                <w:szCs w:val="18"/>
              </w:rPr>
              <w:t xml:space="preserve"> – </w:t>
            </w:r>
            <w:r w:rsidR="0054348D">
              <w:rPr>
                <w:sz w:val="18"/>
                <w:szCs w:val="18"/>
              </w:rPr>
              <w:t xml:space="preserve">they </w:t>
            </w:r>
            <w:r w:rsidR="006325AF">
              <w:rPr>
                <w:sz w:val="18"/>
                <w:szCs w:val="18"/>
              </w:rPr>
              <w:t>reported that the grass has been cut and left as it was late in the season</w:t>
            </w:r>
            <w:r w:rsidR="00943E68">
              <w:rPr>
                <w:sz w:val="18"/>
                <w:szCs w:val="18"/>
              </w:rPr>
              <w:t xml:space="preserve">. </w:t>
            </w:r>
            <w:r w:rsidR="00C36021">
              <w:rPr>
                <w:sz w:val="18"/>
                <w:szCs w:val="18"/>
              </w:rPr>
              <w:t>They are b</w:t>
            </w:r>
            <w:r w:rsidR="00943E68">
              <w:rPr>
                <w:sz w:val="18"/>
                <w:szCs w:val="18"/>
              </w:rPr>
              <w:t xml:space="preserve">eginning to plan </w:t>
            </w:r>
            <w:r w:rsidR="00C36021">
              <w:rPr>
                <w:sz w:val="18"/>
                <w:szCs w:val="18"/>
              </w:rPr>
              <w:t xml:space="preserve">the </w:t>
            </w:r>
            <w:r w:rsidR="00943E68">
              <w:rPr>
                <w:sz w:val="18"/>
                <w:szCs w:val="18"/>
              </w:rPr>
              <w:t xml:space="preserve">fruit trees </w:t>
            </w:r>
            <w:r w:rsidR="009D68A4">
              <w:rPr>
                <w:sz w:val="18"/>
                <w:szCs w:val="18"/>
              </w:rPr>
              <w:t xml:space="preserve">that are going to be added. </w:t>
            </w:r>
            <w:r w:rsidR="00F72F29">
              <w:rPr>
                <w:sz w:val="18"/>
                <w:szCs w:val="18"/>
              </w:rPr>
              <w:t>Plantin</w:t>
            </w:r>
            <w:r w:rsidR="00122F91">
              <w:rPr>
                <w:sz w:val="18"/>
                <w:szCs w:val="18"/>
              </w:rPr>
              <w:t>g</w:t>
            </w:r>
            <w:r w:rsidR="00F72F29">
              <w:rPr>
                <w:sz w:val="18"/>
                <w:szCs w:val="18"/>
              </w:rPr>
              <w:t xml:space="preserve"> could be part of a community event.</w:t>
            </w:r>
            <w:r w:rsidR="00122F91">
              <w:rPr>
                <w:sz w:val="18"/>
                <w:szCs w:val="18"/>
              </w:rPr>
              <w:t xml:space="preserve"> </w:t>
            </w:r>
            <w:r w:rsidR="00E8507D">
              <w:rPr>
                <w:sz w:val="18"/>
                <w:szCs w:val="18"/>
              </w:rPr>
              <w:t xml:space="preserve">Contact </w:t>
            </w:r>
            <w:r w:rsidR="00C16602">
              <w:rPr>
                <w:sz w:val="18"/>
                <w:szCs w:val="18"/>
              </w:rPr>
              <w:t>Matt Butl</w:t>
            </w:r>
            <w:r w:rsidR="00E8507D">
              <w:rPr>
                <w:sz w:val="18"/>
                <w:szCs w:val="18"/>
              </w:rPr>
              <w:t>er – from the Derbyshire Wildlife Trust</w:t>
            </w:r>
            <w:r w:rsidR="00FD35FF">
              <w:rPr>
                <w:sz w:val="18"/>
                <w:szCs w:val="18"/>
              </w:rPr>
              <w:t xml:space="preserve">. </w:t>
            </w:r>
            <w:r w:rsidR="00421212">
              <w:rPr>
                <w:sz w:val="18"/>
                <w:szCs w:val="18"/>
              </w:rPr>
              <w:t xml:space="preserve">Cllr Ragg and Cllr </w:t>
            </w:r>
            <w:r w:rsidR="003F2488" w:rsidRPr="00430DFF">
              <w:rPr>
                <w:sz w:val="18"/>
                <w:szCs w:val="18"/>
              </w:rPr>
              <w:t>Lindebaum</w:t>
            </w:r>
            <w:r w:rsidR="003B601B" w:rsidRPr="00430DFF">
              <w:rPr>
                <w:sz w:val="18"/>
                <w:szCs w:val="18"/>
              </w:rPr>
              <w:t xml:space="preserve"> identify potential funding streams from grants etc. and</w:t>
            </w:r>
            <w:r w:rsidR="003F2488" w:rsidRPr="00430DFF">
              <w:rPr>
                <w:sz w:val="18"/>
                <w:szCs w:val="18"/>
              </w:rPr>
              <w:t xml:space="preserve"> to </w:t>
            </w:r>
            <w:r w:rsidR="003F2488" w:rsidRPr="00430DFF">
              <w:rPr>
                <w:sz w:val="18"/>
                <w:szCs w:val="18"/>
              </w:rPr>
              <w:lastRenderedPageBreak/>
              <w:t>discuss with</w:t>
            </w:r>
            <w:r w:rsidR="00FD35FF" w:rsidRPr="00430DFF">
              <w:rPr>
                <w:sz w:val="18"/>
                <w:szCs w:val="18"/>
              </w:rPr>
              <w:t xml:space="preserve"> Susan </w:t>
            </w:r>
            <w:r w:rsidR="00FD35FF">
              <w:rPr>
                <w:sz w:val="18"/>
                <w:szCs w:val="18"/>
              </w:rPr>
              <w:t>Hobson from the County Council.</w:t>
            </w:r>
            <w:r w:rsidR="007E7A44">
              <w:rPr>
                <w:sz w:val="18"/>
                <w:szCs w:val="18"/>
              </w:rPr>
              <w:t xml:space="preserve"> Contact James Cunningham to complete the Licence.</w:t>
            </w:r>
          </w:p>
          <w:p w14:paraId="6A79C3DE" w14:textId="21C5BA76" w:rsidR="00DD1D98" w:rsidRDefault="00DD1D98" w:rsidP="00DD1D98">
            <w:pPr>
              <w:numPr>
                <w:ilvl w:val="1"/>
                <w:numId w:val="5"/>
              </w:numPr>
              <w:rPr>
                <w:sz w:val="18"/>
                <w:szCs w:val="18"/>
              </w:rPr>
            </w:pPr>
            <w:r>
              <w:rPr>
                <w:sz w:val="18"/>
                <w:szCs w:val="18"/>
              </w:rPr>
              <w:t xml:space="preserve">Possible notice board for this area </w:t>
            </w:r>
            <w:r w:rsidR="00C36021">
              <w:rPr>
                <w:sz w:val="18"/>
                <w:szCs w:val="18"/>
              </w:rPr>
              <w:t>–</w:t>
            </w:r>
            <w:r>
              <w:rPr>
                <w:sz w:val="18"/>
                <w:szCs w:val="18"/>
              </w:rPr>
              <w:t xml:space="preserve"> </w:t>
            </w:r>
            <w:r w:rsidR="00C36021">
              <w:rPr>
                <w:sz w:val="18"/>
                <w:szCs w:val="18"/>
              </w:rPr>
              <w:t xml:space="preserve">it was agreed that </w:t>
            </w:r>
            <w:r w:rsidR="000776F4">
              <w:rPr>
                <w:sz w:val="18"/>
                <w:szCs w:val="18"/>
              </w:rPr>
              <w:t xml:space="preserve">further research in to the design and cost of a notice board </w:t>
            </w:r>
            <w:r w:rsidR="0002107D">
              <w:rPr>
                <w:sz w:val="18"/>
                <w:szCs w:val="18"/>
              </w:rPr>
              <w:t>should be done.</w:t>
            </w:r>
          </w:p>
          <w:p w14:paraId="5C5BFEB4" w14:textId="77777777" w:rsidR="00DD1D98" w:rsidRDefault="00DD1D98" w:rsidP="00DD1D98">
            <w:pPr>
              <w:numPr>
                <w:ilvl w:val="1"/>
                <w:numId w:val="5"/>
              </w:numPr>
              <w:rPr>
                <w:sz w:val="18"/>
                <w:szCs w:val="18"/>
              </w:rPr>
            </w:pPr>
            <w:r>
              <w:rPr>
                <w:sz w:val="18"/>
                <w:szCs w:val="18"/>
              </w:rPr>
              <w:t>Tender for grass cutting – email sent to Lisa Wall and William Brindley to ask if they are willing to quote. Lisa Wall has agreed so far.</w:t>
            </w:r>
          </w:p>
          <w:p w14:paraId="575204F7" w14:textId="77777777" w:rsidR="00BD7D73" w:rsidRPr="00A420A1" w:rsidRDefault="00BD7D73" w:rsidP="00BD7D73">
            <w:pPr>
              <w:ind w:left="720"/>
              <w:rPr>
                <w:sz w:val="12"/>
                <w:szCs w:val="12"/>
              </w:rPr>
            </w:pPr>
          </w:p>
        </w:tc>
        <w:tc>
          <w:tcPr>
            <w:tcW w:w="845" w:type="dxa"/>
          </w:tcPr>
          <w:p w14:paraId="0EB07BDE" w14:textId="77777777" w:rsidR="00F70D14" w:rsidRDefault="00F70D14" w:rsidP="00BD7D73">
            <w:pPr>
              <w:rPr>
                <w:sz w:val="18"/>
                <w:szCs w:val="18"/>
              </w:rPr>
            </w:pPr>
          </w:p>
          <w:p w14:paraId="64399C36" w14:textId="77777777" w:rsidR="00F70D14" w:rsidRDefault="00F70D14" w:rsidP="00BD7D73">
            <w:pPr>
              <w:rPr>
                <w:sz w:val="18"/>
                <w:szCs w:val="18"/>
              </w:rPr>
            </w:pPr>
          </w:p>
          <w:p w14:paraId="2DF54000" w14:textId="416DDB57" w:rsidR="00F70D14" w:rsidRDefault="00F70D14" w:rsidP="00BD7D73">
            <w:pPr>
              <w:rPr>
                <w:sz w:val="18"/>
                <w:szCs w:val="18"/>
              </w:rPr>
            </w:pPr>
            <w:r>
              <w:rPr>
                <w:sz w:val="18"/>
                <w:szCs w:val="18"/>
              </w:rPr>
              <w:t>Cllr Lindebaum, Cllr Ragg &amp;</w:t>
            </w:r>
          </w:p>
          <w:p w14:paraId="3FCCFCC6" w14:textId="77777777" w:rsidR="00BD7D73" w:rsidRDefault="00F70D14" w:rsidP="00BD7D73">
            <w:pPr>
              <w:rPr>
                <w:sz w:val="18"/>
                <w:szCs w:val="18"/>
              </w:rPr>
            </w:pPr>
            <w:r>
              <w:rPr>
                <w:sz w:val="18"/>
                <w:szCs w:val="18"/>
              </w:rPr>
              <w:lastRenderedPageBreak/>
              <w:t>Clerk</w:t>
            </w:r>
          </w:p>
          <w:p w14:paraId="3B97C165" w14:textId="77777777" w:rsidR="0002107D" w:rsidRDefault="0002107D" w:rsidP="00BD7D73">
            <w:pPr>
              <w:rPr>
                <w:sz w:val="18"/>
                <w:szCs w:val="18"/>
              </w:rPr>
            </w:pPr>
          </w:p>
          <w:p w14:paraId="575204FA" w14:textId="4426BB5F" w:rsidR="0002107D" w:rsidRPr="00A74D61" w:rsidRDefault="0002107D" w:rsidP="00BD7D73">
            <w:pPr>
              <w:rPr>
                <w:sz w:val="18"/>
                <w:szCs w:val="18"/>
              </w:rPr>
            </w:pPr>
            <w:r>
              <w:rPr>
                <w:sz w:val="18"/>
                <w:szCs w:val="18"/>
              </w:rPr>
              <w:t>Clerk to follow up</w:t>
            </w:r>
          </w:p>
        </w:tc>
      </w:tr>
      <w:tr w:rsidR="00BD7D73" w:rsidRPr="00A74D61" w14:paraId="57520508" w14:textId="77777777" w:rsidTr="0069154A">
        <w:trPr>
          <w:trHeight w:val="163"/>
        </w:trPr>
        <w:tc>
          <w:tcPr>
            <w:tcW w:w="710" w:type="dxa"/>
          </w:tcPr>
          <w:p w14:paraId="575204FC" w14:textId="77777777" w:rsidR="00BD7D73" w:rsidRPr="00A74D61" w:rsidRDefault="00BD7D73" w:rsidP="00BD7D73">
            <w:pPr>
              <w:numPr>
                <w:ilvl w:val="0"/>
                <w:numId w:val="3"/>
              </w:numPr>
              <w:jc w:val="center"/>
              <w:rPr>
                <w:sz w:val="18"/>
                <w:szCs w:val="18"/>
              </w:rPr>
            </w:pPr>
          </w:p>
        </w:tc>
        <w:tc>
          <w:tcPr>
            <w:tcW w:w="9355" w:type="dxa"/>
          </w:tcPr>
          <w:p w14:paraId="74851C61" w14:textId="77777777" w:rsidR="00BD7D73" w:rsidRDefault="00BD7D73" w:rsidP="00BD7D73">
            <w:pPr>
              <w:rPr>
                <w:sz w:val="18"/>
                <w:szCs w:val="18"/>
              </w:rPr>
            </w:pPr>
            <w:r w:rsidRPr="00766BAC">
              <w:rPr>
                <w:sz w:val="18"/>
                <w:szCs w:val="18"/>
              </w:rPr>
              <w:t>Finance and Audit</w:t>
            </w:r>
          </w:p>
          <w:p w14:paraId="24CD8CEA" w14:textId="183C8135" w:rsidR="007142DB" w:rsidRPr="00766BAC" w:rsidRDefault="00A8238A" w:rsidP="00BD7D73">
            <w:pPr>
              <w:rPr>
                <w:sz w:val="18"/>
                <w:szCs w:val="18"/>
              </w:rPr>
            </w:pPr>
            <w:r>
              <w:rPr>
                <w:sz w:val="18"/>
                <w:szCs w:val="18"/>
              </w:rPr>
              <w:t xml:space="preserve">Update on New Signatories – Form to be filled in and </w:t>
            </w:r>
            <w:r w:rsidR="00EB158F">
              <w:rPr>
                <w:sz w:val="18"/>
                <w:szCs w:val="18"/>
              </w:rPr>
              <w:t>sent to NATWEST</w:t>
            </w:r>
          </w:p>
          <w:p w14:paraId="140759D8" w14:textId="0ADE9695" w:rsidR="00BD7D73" w:rsidRDefault="00BD7D73" w:rsidP="00BD7D73">
            <w:pPr>
              <w:numPr>
                <w:ilvl w:val="0"/>
                <w:numId w:val="2"/>
              </w:numPr>
              <w:rPr>
                <w:sz w:val="18"/>
                <w:szCs w:val="18"/>
              </w:rPr>
            </w:pPr>
            <w:r w:rsidRPr="00132417">
              <w:rPr>
                <w:sz w:val="18"/>
                <w:szCs w:val="18"/>
              </w:rPr>
              <w:t>New expenditure approve</w:t>
            </w:r>
            <w:r>
              <w:rPr>
                <w:sz w:val="18"/>
                <w:szCs w:val="18"/>
              </w:rPr>
              <w:t>d:</w:t>
            </w:r>
          </w:p>
          <w:p w14:paraId="13B133ED" w14:textId="3877A1AB" w:rsidR="00613CA7" w:rsidRDefault="00613CA7" w:rsidP="00BD7D73">
            <w:pPr>
              <w:numPr>
                <w:ilvl w:val="1"/>
                <w:numId w:val="2"/>
              </w:numPr>
              <w:rPr>
                <w:sz w:val="18"/>
                <w:szCs w:val="18"/>
              </w:rPr>
            </w:pPr>
            <w:r w:rsidRPr="00613CA7">
              <w:rPr>
                <w:sz w:val="18"/>
                <w:szCs w:val="18"/>
              </w:rPr>
              <w:t xml:space="preserve">Electronic payment – </w:t>
            </w:r>
            <w:proofErr w:type="spellStart"/>
            <w:r w:rsidRPr="00613CA7">
              <w:rPr>
                <w:sz w:val="18"/>
                <w:szCs w:val="18"/>
              </w:rPr>
              <w:t>Dalc</w:t>
            </w:r>
            <w:proofErr w:type="spellEnd"/>
            <w:r w:rsidRPr="00613CA7">
              <w:rPr>
                <w:sz w:val="18"/>
                <w:szCs w:val="18"/>
              </w:rPr>
              <w:t xml:space="preserve"> training - £80</w:t>
            </w:r>
          </w:p>
          <w:p w14:paraId="26BE5E88" w14:textId="3BCA330C" w:rsidR="0036772F" w:rsidRPr="00613CA7" w:rsidRDefault="0036772F" w:rsidP="00BD7D73">
            <w:pPr>
              <w:numPr>
                <w:ilvl w:val="1"/>
                <w:numId w:val="2"/>
              </w:numPr>
              <w:rPr>
                <w:sz w:val="18"/>
                <w:szCs w:val="18"/>
              </w:rPr>
            </w:pPr>
            <w:r>
              <w:rPr>
                <w:sz w:val="18"/>
                <w:szCs w:val="18"/>
              </w:rPr>
              <w:t>Laptop</w:t>
            </w:r>
            <w:r w:rsidR="00CC2EC5">
              <w:rPr>
                <w:sz w:val="18"/>
                <w:szCs w:val="18"/>
              </w:rPr>
              <w:t xml:space="preserve"> – ASUS Computer</w:t>
            </w:r>
            <w:r w:rsidR="00C279B7">
              <w:rPr>
                <w:sz w:val="18"/>
                <w:szCs w:val="18"/>
              </w:rPr>
              <w:t xml:space="preserve"> agreed £379</w:t>
            </w:r>
            <w:r w:rsidR="00C834AF">
              <w:rPr>
                <w:sz w:val="18"/>
                <w:szCs w:val="18"/>
              </w:rPr>
              <w:t xml:space="preserve"> – to be double signed</w:t>
            </w:r>
          </w:p>
          <w:p w14:paraId="3922D3FE" w14:textId="2DFE935B" w:rsidR="00BD7D73" w:rsidRPr="00613CA7" w:rsidRDefault="00BD7D73" w:rsidP="00BD7D73">
            <w:pPr>
              <w:numPr>
                <w:ilvl w:val="0"/>
                <w:numId w:val="2"/>
              </w:numPr>
              <w:rPr>
                <w:sz w:val="18"/>
                <w:szCs w:val="18"/>
              </w:rPr>
            </w:pPr>
            <w:r w:rsidRPr="00613CA7">
              <w:rPr>
                <w:sz w:val="18"/>
                <w:szCs w:val="18"/>
              </w:rPr>
              <w:t>Expenditure noted:</w:t>
            </w:r>
          </w:p>
          <w:p w14:paraId="082B9B9B" w14:textId="026C1143" w:rsidR="00BD7D73" w:rsidRPr="00613CA7" w:rsidRDefault="00BD7D73" w:rsidP="00BD7D73">
            <w:pPr>
              <w:numPr>
                <w:ilvl w:val="1"/>
                <w:numId w:val="2"/>
              </w:numPr>
              <w:rPr>
                <w:sz w:val="18"/>
                <w:szCs w:val="18"/>
              </w:rPr>
            </w:pPr>
            <w:r w:rsidRPr="00613CA7">
              <w:rPr>
                <w:sz w:val="18"/>
                <w:szCs w:val="18"/>
              </w:rPr>
              <w:t>Standing order – Clerk pay - £1</w:t>
            </w:r>
            <w:r w:rsidR="00E64249">
              <w:rPr>
                <w:sz w:val="18"/>
                <w:szCs w:val="18"/>
              </w:rPr>
              <w:t>74</w:t>
            </w:r>
            <w:r w:rsidRPr="00613CA7">
              <w:rPr>
                <w:sz w:val="18"/>
                <w:szCs w:val="18"/>
              </w:rPr>
              <w:t>.</w:t>
            </w:r>
            <w:r w:rsidR="00E64249">
              <w:rPr>
                <w:sz w:val="18"/>
                <w:szCs w:val="18"/>
              </w:rPr>
              <w:t>4</w:t>
            </w:r>
            <w:r w:rsidRPr="00613CA7">
              <w:rPr>
                <w:sz w:val="18"/>
                <w:szCs w:val="18"/>
              </w:rPr>
              <w:t>5 per month</w:t>
            </w:r>
          </w:p>
          <w:p w14:paraId="0BFD451B" w14:textId="77777777" w:rsidR="00BD7D73" w:rsidRDefault="00BD7D73" w:rsidP="00BD7D73">
            <w:pPr>
              <w:numPr>
                <w:ilvl w:val="1"/>
                <w:numId w:val="2"/>
              </w:numPr>
              <w:rPr>
                <w:sz w:val="18"/>
                <w:szCs w:val="18"/>
              </w:rPr>
            </w:pPr>
            <w:r w:rsidRPr="00613CA7">
              <w:rPr>
                <w:sz w:val="18"/>
                <w:szCs w:val="18"/>
              </w:rPr>
              <w:t>Direct Debit – DDDC - Election recharges</w:t>
            </w:r>
            <w:r>
              <w:rPr>
                <w:sz w:val="18"/>
                <w:szCs w:val="18"/>
              </w:rPr>
              <w:t xml:space="preserve"> - £179</w:t>
            </w:r>
          </w:p>
          <w:p w14:paraId="0E50CE57" w14:textId="77777777" w:rsidR="00BD7D73" w:rsidRPr="00E5019B" w:rsidRDefault="00BD7D73" w:rsidP="00BD7D73">
            <w:pPr>
              <w:numPr>
                <w:ilvl w:val="1"/>
                <w:numId w:val="2"/>
              </w:numPr>
              <w:rPr>
                <w:sz w:val="18"/>
                <w:szCs w:val="18"/>
              </w:rPr>
            </w:pPr>
            <w:r>
              <w:rPr>
                <w:sz w:val="18"/>
                <w:szCs w:val="18"/>
              </w:rPr>
              <w:t>Electronic payment – Insurance - £383.15</w:t>
            </w:r>
          </w:p>
          <w:p w14:paraId="4D08958E" w14:textId="1BEFF81C" w:rsidR="00BD7D73" w:rsidRPr="0051685E" w:rsidRDefault="00BD7D73" w:rsidP="00BD7D73">
            <w:pPr>
              <w:numPr>
                <w:ilvl w:val="0"/>
                <w:numId w:val="2"/>
              </w:numPr>
              <w:rPr>
                <w:sz w:val="18"/>
                <w:szCs w:val="18"/>
              </w:rPr>
            </w:pPr>
            <w:r w:rsidRPr="00766BAC">
              <w:rPr>
                <w:sz w:val="18"/>
                <w:szCs w:val="18"/>
              </w:rPr>
              <w:t xml:space="preserve">New income </w:t>
            </w:r>
            <w:r w:rsidRPr="00576994">
              <w:rPr>
                <w:sz w:val="18"/>
                <w:szCs w:val="18"/>
              </w:rPr>
              <w:t>note</w:t>
            </w:r>
            <w:r>
              <w:rPr>
                <w:sz w:val="18"/>
                <w:szCs w:val="18"/>
              </w:rPr>
              <w:t>d</w:t>
            </w:r>
            <w:r w:rsidRPr="00576994">
              <w:rPr>
                <w:sz w:val="18"/>
                <w:szCs w:val="18"/>
              </w:rPr>
              <w:t xml:space="preserve"> </w:t>
            </w:r>
            <w:r w:rsidRPr="0051685E">
              <w:rPr>
                <w:sz w:val="18"/>
                <w:szCs w:val="18"/>
              </w:rPr>
              <w:t xml:space="preserve">- </w:t>
            </w:r>
          </w:p>
          <w:p w14:paraId="5D5E3A08" w14:textId="77777777" w:rsidR="00BD7D73" w:rsidRDefault="00BD7D73" w:rsidP="00BD7D73">
            <w:pPr>
              <w:numPr>
                <w:ilvl w:val="1"/>
                <w:numId w:val="2"/>
              </w:numPr>
              <w:rPr>
                <w:sz w:val="18"/>
                <w:szCs w:val="18"/>
              </w:rPr>
            </w:pPr>
            <w:r w:rsidRPr="0051685E">
              <w:rPr>
                <w:sz w:val="18"/>
                <w:szCs w:val="18"/>
              </w:rPr>
              <w:t>Interest – £</w:t>
            </w:r>
            <w:r>
              <w:rPr>
                <w:sz w:val="18"/>
                <w:szCs w:val="18"/>
              </w:rPr>
              <w:t>32.94</w:t>
            </w:r>
            <w:r w:rsidRPr="0051685E">
              <w:rPr>
                <w:sz w:val="18"/>
                <w:szCs w:val="18"/>
              </w:rPr>
              <w:t xml:space="preserve"> (</w:t>
            </w:r>
            <w:r>
              <w:rPr>
                <w:sz w:val="18"/>
                <w:szCs w:val="18"/>
              </w:rPr>
              <w:t>May to August)</w:t>
            </w:r>
          </w:p>
          <w:p w14:paraId="2955BE63" w14:textId="47A99D71" w:rsidR="00BB32A2" w:rsidRDefault="00BD7D73" w:rsidP="005E1F8B">
            <w:pPr>
              <w:numPr>
                <w:ilvl w:val="1"/>
                <w:numId w:val="2"/>
              </w:numPr>
              <w:rPr>
                <w:sz w:val="18"/>
                <w:szCs w:val="18"/>
              </w:rPr>
            </w:pPr>
            <w:r>
              <w:rPr>
                <w:sz w:val="18"/>
                <w:szCs w:val="18"/>
              </w:rPr>
              <w:t>VAT - £49.05</w:t>
            </w:r>
          </w:p>
          <w:p w14:paraId="0F287E79" w14:textId="77777777" w:rsidR="009E5131" w:rsidRPr="003D30B6" w:rsidRDefault="009E5131" w:rsidP="003D30B6">
            <w:pPr>
              <w:pStyle w:val="ListParagraph"/>
              <w:ind w:left="1440"/>
              <w:rPr>
                <w:sz w:val="18"/>
                <w:szCs w:val="18"/>
              </w:rPr>
            </w:pPr>
          </w:p>
          <w:p w14:paraId="597599A1" w14:textId="133E06C1" w:rsidR="00BB32A2" w:rsidRDefault="00BB32A2" w:rsidP="00BB32A2">
            <w:pPr>
              <w:numPr>
                <w:ilvl w:val="0"/>
                <w:numId w:val="2"/>
              </w:numPr>
              <w:rPr>
                <w:sz w:val="18"/>
                <w:szCs w:val="18"/>
              </w:rPr>
            </w:pPr>
            <w:r w:rsidRPr="00766BAC">
              <w:rPr>
                <w:sz w:val="18"/>
                <w:szCs w:val="18"/>
              </w:rPr>
              <w:t xml:space="preserve">Accounts </w:t>
            </w:r>
            <w:r w:rsidRPr="00902B1F">
              <w:rPr>
                <w:sz w:val="18"/>
                <w:szCs w:val="18"/>
              </w:rPr>
              <w:t xml:space="preserve">to </w:t>
            </w:r>
            <w:r>
              <w:rPr>
                <w:sz w:val="18"/>
                <w:szCs w:val="18"/>
              </w:rPr>
              <w:t>2</w:t>
            </w:r>
            <w:r w:rsidRPr="00FB1B9D">
              <w:rPr>
                <w:sz w:val="18"/>
                <w:szCs w:val="18"/>
                <w:vertAlign w:val="superscript"/>
              </w:rPr>
              <w:t>nd</w:t>
            </w:r>
            <w:r>
              <w:rPr>
                <w:sz w:val="18"/>
                <w:szCs w:val="18"/>
              </w:rPr>
              <w:t xml:space="preserve"> November</w:t>
            </w:r>
            <w:r w:rsidRPr="00902B1F">
              <w:rPr>
                <w:sz w:val="18"/>
                <w:szCs w:val="18"/>
              </w:rPr>
              <w:t xml:space="preserve"> 2023 </w:t>
            </w:r>
            <w:r>
              <w:rPr>
                <w:sz w:val="18"/>
                <w:szCs w:val="18"/>
              </w:rPr>
              <w:t>were noted</w:t>
            </w:r>
          </w:p>
          <w:p w14:paraId="02C09DB0" w14:textId="5F03D41F" w:rsidR="00FB5C7F" w:rsidRPr="00FB5C7F" w:rsidRDefault="00FB5C7F" w:rsidP="00FB5C7F">
            <w:pPr>
              <w:numPr>
                <w:ilvl w:val="0"/>
                <w:numId w:val="2"/>
              </w:numPr>
              <w:rPr>
                <w:sz w:val="18"/>
                <w:szCs w:val="18"/>
              </w:rPr>
            </w:pPr>
            <w:r w:rsidRPr="00132417">
              <w:rPr>
                <w:sz w:val="18"/>
                <w:szCs w:val="18"/>
              </w:rPr>
              <w:t>S137 requests – None</w:t>
            </w:r>
          </w:p>
          <w:p w14:paraId="0F93A223" w14:textId="15D2DE99" w:rsidR="00BB32A2" w:rsidRDefault="00BB32A2" w:rsidP="00BB32A2">
            <w:pPr>
              <w:numPr>
                <w:ilvl w:val="0"/>
                <w:numId w:val="2"/>
              </w:numPr>
              <w:rPr>
                <w:sz w:val="18"/>
                <w:szCs w:val="18"/>
              </w:rPr>
            </w:pPr>
            <w:r>
              <w:rPr>
                <w:sz w:val="18"/>
                <w:szCs w:val="18"/>
              </w:rPr>
              <w:t xml:space="preserve">Draft budget setting 24-25 – </w:t>
            </w:r>
            <w:r w:rsidR="00A80F60">
              <w:rPr>
                <w:sz w:val="18"/>
                <w:szCs w:val="18"/>
              </w:rPr>
              <w:t xml:space="preserve">this was agreed but with some </w:t>
            </w:r>
            <w:r w:rsidR="00171770">
              <w:rPr>
                <w:sz w:val="18"/>
                <w:szCs w:val="18"/>
              </w:rPr>
              <w:t xml:space="preserve">amendments required: </w:t>
            </w:r>
            <w:r w:rsidR="00A53739">
              <w:rPr>
                <w:sz w:val="18"/>
                <w:szCs w:val="18"/>
              </w:rPr>
              <w:t xml:space="preserve">increase the budget for grass cutting to £300 and add money for solicitor for </w:t>
            </w:r>
            <w:r w:rsidR="00AD6FB9">
              <w:rPr>
                <w:sz w:val="18"/>
                <w:szCs w:val="18"/>
              </w:rPr>
              <w:t>the licence £100</w:t>
            </w:r>
            <w:r w:rsidR="00171770">
              <w:rPr>
                <w:sz w:val="18"/>
                <w:szCs w:val="18"/>
              </w:rPr>
              <w:t>.</w:t>
            </w:r>
            <w:r w:rsidR="00A12547">
              <w:rPr>
                <w:sz w:val="18"/>
                <w:szCs w:val="18"/>
              </w:rPr>
              <w:t xml:space="preserve"> </w:t>
            </w:r>
            <w:r w:rsidR="00171770">
              <w:rPr>
                <w:sz w:val="18"/>
                <w:szCs w:val="18"/>
              </w:rPr>
              <w:t>B</w:t>
            </w:r>
            <w:r w:rsidR="006D6942">
              <w:rPr>
                <w:sz w:val="18"/>
                <w:szCs w:val="18"/>
              </w:rPr>
              <w:t>ench maintenance £200 and wildflower meadow</w:t>
            </w:r>
            <w:r w:rsidR="00266858">
              <w:rPr>
                <w:sz w:val="18"/>
                <w:szCs w:val="18"/>
              </w:rPr>
              <w:t xml:space="preserve"> £</w:t>
            </w:r>
            <w:r w:rsidR="001B1282">
              <w:rPr>
                <w:sz w:val="18"/>
                <w:szCs w:val="18"/>
              </w:rPr>
              <w:t>200</w:t>
            </w:r>
            <w:r w:rsidR="004717AB">
              <w:rPr>
                <w:sz w:val="18"/>
                <w:szCs w:val="18"/>
              </w:rPr>
              <w:t>.</w:t>
            </w:r>
            <w:r w:rsidR="00963318">
              <w:rPr>
                <w:sz w:val="18"/>
                <w:szCs w:val="18"/>
              </w:rPr>
              <w:t xml:space="preserve"> Footpaths to remain the same, </w:t>
            </w:r>
            <w:r w:rsidR="004717AB">
              <w:rPr>
                <w:sz w:val="18"/>
                <w:szCs w:val="18"/>
              </w:rPr>
              <w:t xml:space="preserve">Clerk to </w:t>
            </w:r>
            <w:r w:rsidR="00963318">
              <w:rPr>
                <w:sz w:val="18"/>
                <w:szCs w:val="18"/>
              </w:rPr>
              <w:t>contact to check that work is being caried out</w:t>
            </w:r>
            <w:r w:rsidR="00670FAB">
              <w:rPr>
                <w:sz w:val="18"/>
                <w:szCs w:val="18"/>
              </w:rPr>
              <w:t>.</w:t>
            </w:r>
          </w:p>
          <w:p w14:paraId="3436EC62" w14:textId="2374684F" w:rsidR="00BB32A2" w:rsidRDefault="00BB32A2" w:rsidP="00BB32A2">
            <w:pPr>
              <w:numPr>
                <w:ilvl w:val="0"/>
                <w:numId w:val="2"/>
              </w:numPr>
              <w:rPr>
                <w:sz w:val="18"/>
                <w:szCs w:val="18"/>
              </w:rPr>
            </w:pPr>
            <w:r w:rsidRPr="00132417">
              <w:rPr>
                <w:sz w:val="18"/>
                <w:szCs w:val="18"/>
              </w:rPr>
              <w:t>New expenditure approve</w:t>
            </w:r>
            <w:r w:rsidR="00FB5C7F">
              <w:rPr>
                <w:sz w:val="18"/>
                <w:szCs w:val="18"/>
              </w:rPr>
              <w:t>d</w:t>
            </w:r>
            <w:r>
              <w:rPr>
                <w:sz w:val="18"/>
                <w:szCs w:val="18"/>
              </w:rPr>
              <w:t>:</w:t>
            </w:r>
          </w:p>
          <w:p w14:paraId="1FBA000E" w14:textId="77777777" w:rsidR="00014F42" w:rsidRDefault="00BB32A2" w:rsidP="00014F42">
            <w:pPr>
              <w:numPr>
                <w:ilvl w:val="1"/>
                <w:numId w:val="2"/>
              </w:numPr>
              <w:rPr>
                <w:sz w:val="18"/>
                <w:szCs w:val="18"/>
              </w:rPr>
            </w:pPr>
            <w:r w:rsidRPr="00E74C4B">
              <w:rPr>
                <w:sz w:val="18"/>
                <w:szCs w:val="18"/>
              </w:rPr>
              <w:t>Payment to Sarah Porter for Clerk hours from 27</w:t>
            </w:r>
            <w:r w:rsidRPr="00E74C4B">
              <w:rPr>
                <w:sz w:val="18"/>
                <w:szCs w:val="18"/>
                <w:vertAlign w:val="superscript"/>
              </w:rPr>
              <w:t>th</w:t>
            </w:r>
            <w:r w:rsidRPr="00E74C4B">
              <w:rPr>
                <w:sz w:val="18"/>
                <w:szCs w:val="18"/>
              </w:rPr>
              <w:t xml:space="preserve"> September to 2</w:t>
            </w:r>
            <w:r w:rsidRPr="00E74C4B">
              <w:rPr>
                <w:sz w:val="18"/>
                <w:szCs w:val="18"/>
                <w:vertAlign w:val="superscript"/>
              </w:rPr>
              <w:t>nd</w:t>
            </w:r>
            <w:r w:rsidRPr="00E74C4B">
              <w:rPr>
                <w:sz w:val="18"/>
                <w:szCs w:val="18"/>
              </w:rPr>
              <w:t xml:space="preserve"> November. 6 ho</w:t>
            </w:r>
            <w:r w:rsidR="00FB5C7F">
              <w:rPr>
                <w:sz w:val="18"/>
                <w:szCs w:val="18"/>
              </w:rPr>
              <w:t>u</w:t>
            </w:r>
            <w:r w:rsidRPr="00E74C4B">
              <w:rPr>
                <w:sz w:val="18"/>
                <w:szCs w:val="18"/>
              </w:rPr>
              <w:t>rs @£12.73. Total £76.38</w:t>
            </w:r>
          </w:p>
          <w:p w14:paraId="2E34A051" w14:textId="0403C570" w:rsidR="00FB5C7F" w:rsidRPr="00014F42" w:rsidRDefault="00FB5C7F" w:rsidP="00014F42">
            <w:pPr>
              <w:numPr>
                <w:ilvl w:val="1"/>
                <w:numId w:val="2"/>
              </w:numPr>
              <w:rPr>
                <w:sz w:val="18"/>
                <w:szCs w:val="18"/>
              </w:rPr>
            </w:pPr>
            <w:r w:rsidRPr="00014F42">
              <w:rPr>
                <w:sz w:val="18"/>
                <w:szCs w:val="18"/>
              </w:rPr>
              <w:t>New Parish laptop plus Office 365 £59.99 per year – 2 laptop options are:</w:t>
            </w:r>
          </w:p>
          <w:p w14:paraId="33F71865" w14:textId="67EFF3E2" w:rsidR="00FB5C7F" w:rsidRPr="0022073F" w:rsidRDefault="00FB5C7F" w:rsidP="008F3419">
            <w:pPr>
              <w:ind w:left="1440"/>
              <w:rPr>
                <w:sz w:val="18"/>
                <w:szCs w:val="18"/>
              </w:rPr>
            </w:pPr>
            <w:r w:rsidRPr="00216411">
              <w:rPr>
                <w:sz w:val="18"/>
                <w:szCs w:val="18"/>
              </w:rPr>
              <w:t xml:space="preserve">Asus </w:t>
            </w:r>
            <w:proofErr w:type="spellStart"/>
            <w:r w:rsidRPr="00216411">
              <w:rPr>
                <w:sz w:val="18"/>
                <w:szCs w:val="18"/>
              </w:rPr>
              <w:t>Vivobook</w:t>
            </w:r>
            <w:proofErr w:type="spellEnd"/>
            <w:r>
              <w:rPr>
                <w:sz w:val="18"/>
                <w:szCs w:val="18"/>
              </w:rPr>
              <w:t xml:space="preserve"> £379</w:t>
            </w:r>
            <w:r w:rsidR="0022073F">
              <w:rPr>
                <w:sz w:val="18"/>
                <w:szCs w:val="18"/>
              </w:rPr>
              <w:t xml:space="preserve"> or Aver Aspire £549. </w:t>
            </w:r>
            <w:r w:rsidR="008F3419">
              <w:rPr>
                <w:sz w:val="18"/>
                <w:szCs w:val="18"/>
              </w:rPr>
              <w:t xml:space="preserve">Asus </w:t>
            </w:r>
            <w:r w:rsidR="00DB3653" w:rsidRPr="0022073F">
              <w:rPr>
                <w:sz w:val="18"/>
                <w:szCs w:val="18"/>
              </w:rPr>
              <w:t>has been agreed</w:t>
            </w:r>
          </w:p>
          <w:p w14:paraId="2AAA47E5" w14:textId="77777777" w:rsidR="00BB32A2" w:rsidRPr="00355D1C" w:rsidRDefault="00BB32A2" w:rsidP="00BB32A2">
            <w:pPr>
              <w:numPr>
                <w:ilvl w:val="0"/>
                <w:numId w:val="2"/>
              </w:numPr>
              <w:rPr>
                <w:sz w:val="18"/>
                <w:szCs w:val="18"/>
              </w:rPr>
            </w:pPr>
            <w:r w:rsidRPr="00355D1C">
              <w:rPr>
                <w:sz w:val="18"/>
                <w:szCs w:val="18"/>
              </w:rPr>
              <w:t>Expenditure to note:</w:t>
            </w:r>
          </w:p>
          <w:p w14:paraId="6194EF49" w14:textId="77777777" w:rsidR="00BB32A2" w:rsidRDefault="00BB32A2" w:rsidP="00BB32A2">
            <w:pPr>
              <w:numPr>
                <w:ilvl w:val="1"/>
                <w:numId w:val="2"/>
              </w:numPr>
              <w:rPr>
                <w:sz w:val="18"/>
                <w:szCs w:val="18"/>
              </w:rPr>
            </w:pPr>
            <w:r>
              <w:rPr>
                <w:sz w:val="18"/>
                <w:szCs w:val="18"/>
              </w:rPr>
              <w:t>Standing order – Clerk pay - £174.45 per month</w:t>
            </w:r>
          </w:p>
          <w:p w14:paraId="04D1BA6B" w14:textId="0363F559" w:rsidR="00014F42" w:rsidRPr="00014F42" w:rsidRDefault="00014F42" w:rsidP="00014F42">
            <w:pPr>
              <w:numPr>
                <w:ilvl w:val="1"/>
                <w:numId w:val="2"/>
              </w:numPr>
              <w:rPr>
                <w:sz w:val="18"/>
                <w:szCs w:val="18"/>
              </w:rPr>
            </w:pPr>
            <w:r w:rsidRPr="00613CA7">
              <w:rPr>
                <w:sz w:val="18"/>
                <w:szCs w:val="18"/>
              </w:rPr>
              <w:t xml:space="preserve">Electronic payment – </w:t>
            </w:r>
            <w:proofErr w:type="spellStart"/>
            <w:r w:rsidRPr="00613CA7">
              <w:rPr>
                <w:sz w:val="18"/>
                <w:szCs w:val="18"/>
              </w:rPr>
              <w:t>Dalc</w:t>
            </w:r>
            <w:proofErr w:type="spellEnd"/>
            <w:r w:rsidRPr="00613CA7">
              <w:rPr>
                <w:sz w:val="18"/>
                <w:szCs w:val="18"/>
              </w:rPr>
              <w:t xml:space="preserve"> training - £80</w:t>
            </w:r>
          </w:p>
          <w:p w14:paraId="29ACAE38" w14:textId="77777777" w:rsidR="00BB32A2" w:rsidRDefault="00BB32A2" w:rsidP="00BB32A2">
            <w:pPr>
              <w:numPr>
                <w:ilvl w:val="1"/>
                <w:numId w:val="2"/>
              </w:numPr>
              <w:rPr>
                <w:sz w:val="18"/>
                <w:szCs w:val="18"/>
              </w:rPr>
            </w:pPr>
            <w:r>
              <w:rPr>
                <w:sz w:val="18"/>
                <w:szCs w:val="18"/>
              </w:rPr>
              <w:t>Electronic payment – Village Hall for September - £30</w:t>
            </w:r>
          </w:p>
          <w:p w14:paraId="1E101783" w14:textId="23279946" w:rsidR="00BB32A2" w:rsidRDefault="00BB32A2" w:rsidP="00BB32A2">
            <w:pPr>
              <w:numPr>
                <w:ilvl w:val="0"/>
                <w:numId w:val="2"/>
              </w:numPr>
              <w:rPr>
                <w:sz w:val="18"/>
                <w:szCs w:val="18"/>
              </w:rPr>
            </w:pPr>
            <w:r w:rsidRPr="00766BAC">
              <w:rPr>
                <w:sz w:val="18"/>
                <w:szCs w:val="18"/>
              </w:rPr>
              <w:t xml:space="preserve">New income </w:t>
            </w:r>
            <w:r w:rsidR="001F4AA2">
              <w:rPr>
                <w:sz w:val="18"/>
                <w:szCs w:val="18"/>
              </w:rPr>
              <w:t>noted</w:t>
            </w:r>
            <w:r w:rsidRPr="00576994">
              <w:rPr>
                <w:sz w:val="18"/>
                <w:szCs w:val="18"/>
              </w:rPr>
              <w:t xml:space="preserve"> </w:t>
            </w:r>
            <w:r>
              <w:rPr>
                <w:sz w:val="18"/>
                <w:szCs w:val="18"/>
              </w:rPr>
              <w:t>–</w:t>
            </w:r>
            <w:r w:rsidRPr="0051685E">
              <w:rPr>
                <w:sz w:val="18"/>
                <w:szCs w:val="18"/>
              </w:rPr>
              <w:t xml:space="preserve"> </w:t>
            </w:r>
          </w:p>
          <w:p w14:paraId="6A62AC04" w14:textId="77777777" w:rsidR="00BB32A2" w:rsidRDefault="00BB32A2" w:rsidP="00BB32A2">
            <w:pPr>
              <w:numPr>
                <w:ilvl w:val="1"/>
                <w:numId w:val="2"/>
              </w:numPr>
              <w:rPr>
                <w:sz w:val="18"/>
                <w:szCs w:val="18"/>
              </w:rPr>
            </w:pPr>
            <w:r>
              <w:rPr>
                <w:sz w:val="18"/>
                <w:szCs w:val="18"/>
              </w:rPr>
              <w:t>Interest - £18.92 (September and October)</w:t>
            </w:r>
          </w:p>
          <w:p w14:paraId="666E14D4" w14:textId="77777777" w:rsidR="00BB32A2" w:rsidRDefault="00BB32A2" w:rsidP="00BB32A2">
            <w:pPr>
              <w:numPr>
                <w:ilvl w:val="1"/>
                <w:numId w:val="2"/>
              </w:numPr>
              <w:rPr>
                <w:sz w:val="18"/>
                <w:szCs w:val="18"/>
              </w:rPr>
            </w:pPr>
            <w:proofErr w:type="spellStart"/>
            <w:r>
              <w:rPr>
                <w:sz w:val="18"/>
                <w:szCs w:val="18"/>
              </w:rPr>
              <w:t>Dalc</w:t>
            </w:r>
            <w:proofErr w:type="spellEnd"/>
            <w:r>
              <w:rPr>
                <w:sz w:val="18"/>
                <w:szCs w:val="18"/>
              </w:rPr>
              <w:t xml:space="preserve"> refund £80. </w:t>
            </w:r>
          </w:p>
          <w:p w14:paraId="57520506" w14:textId="3F6D4875" w:rsidR="00BD7D73" w:rsidRPr="00A73890" w:rsidRDefault="00587594" w:rsidP="00587594">
            <w:pPr>
              <w:tabs>
                <w:tab w:val="left" w:pos="4265"/>
              </w:tabs>
              <w:ind w:left="1080"/>
              <w:rPr>
                <w:sz w:val="12"/>
                <w:szCs w:val="12"/>
              </w:rPr>
            </w:pPr>
            <w:r>
              <w:rPr>
                <w:sz w:val="18"/>
                <w:szCs w:val="18"/>
              </w:rPr>
              <w:tab/>
            </w:r>
          </w:p>
        </w:tc>
        <w:tc>
          <w:tcPr>
            <w:tcW w:w="845" w:type="dxa"/>
          </w:tcPr>
          <w:p w14:paraId="04219157" w14:textId="77777777" w:rsidR="00BD7D73" w:rsidRDefault="00BD7D73" w:rsidP="00BD7D73">
            <w:pPr>
              <w:rPr>
                <w:sz w:val="18"/>
                <w:szCs w:val="18"/>
              </w:rPr>
            </w:pPr>
          </w:p>
          <w:p w14:paraId="7994E82C" w14:textId="77777777" w:rsidR="00BD7D73" w:rsidRDefault="00BD7D73" w:rsidP="00BD7D73">
            <w:pPr>
              <w:rPr>
                <w:sz w:val="18"/>
                <w:szCs w:val="18"/>
              </w:rPr>
            </w:pPr>
          </w:p>
          <w:p w14:paraId="532BAED7" w14:textId="77777777" w:rsidR="00BD7D73" w:rsidRDefault="00BD7D73" w:rsidP="00BD7D73">
            <w:pPr>
              <w:rPr>
                <w:sz w:val="18"/>
                <w:szCs w:val="18"/>
              </w:rPr>
            </w:pPr>
          </w:p>
          <w:p w14:paraId="0D055BFD" w14:textId="77777777" w:rsidR="00BD7D73" w:rsidRDefault="00BD7D73" w:rsidP="00BD7D73">
            <w:pPr>
              <w:rPr>
                <w:sz w:val="18"/>
                <w:szCs w:val="18"/>
              </w:rPr>
            </w:pPr>
          </w:p>
          <w:p w14:paraId="57520507" w14:textId="79C01A96" w:rsidR="00BD7D73" w:rsidRPr="00161368" w:rsidRDefault="00BD7D73" w:rsidP="00BD7D73">
            <w:pPr>
              <w:rPr>
                <w:sz w:val="18"/>
                <w:szCs w:val="18"/>
              </w:rPr>
            </w:pPr>
            <w:r>
              <w:rPr>
                <w:sz w:val="18"/>
                <w:szCs w:val="18"/>
              </w:rPr>
              <w:t>Clerk</w:t>
            </w:r>
          </w:p>
        </w:tc>
      </w:tr>
      <w:tr w:rsidR="00BD7D73" w:rsidRPr="00A74D61" w14:paraId="5752051C" w14:textId="77777777" w:rsidTr="0069154A">
        <w:trPr>
          <w:trHeight w:val="159"/>
        </w:trPr>
        <w:tc>
          <w:tcPr>
            <w:tcW w:w="710" w:type="dxa"/>
          </w:tcPr>
          <w:p w14:paraId="57520509" w14:textId="77777777" w:rsidR="00BD7D73" w:rsidRPr="00A74D61" w:rsidRDefault="00BD7D73" w:rsidP="00BD7D73">
            <w:pPr>
              <w:numPr>
                <w:ilvl w:val="0"/>
                <w:numId w:val="3"/>
              </w:numPr>
              <w:jc w:val="center"/>
              <w:rPr>
                <w:sz w:val="18"/>
                <w:szCs w:val="18"/>
              </w:rPr>
            </w:pPr>
          </w:p>
        </w:tc>
        <w:tc>
          <w:tcPr>
            <w:tcW w:w="9355" w:type="dxa"/>
          </w:tcPr>
          <w:p w14:paraId="612AC03F" w14:textId="77777777" w:rsidR="00BD7D73" w:rsidRPr="00F843F8" w:rsidRDefault="00BD7D73" w:rsidP="00BD7D73">
            <w:pPr>
              <w:rPr>
                <w:sz w:val="18"/>
                <w:szCs w:val="18"/>
              </w:rPr>
            </w:pPr>
            <w:r w:rsidRPr="004F58F0">
              <w:rPr>
                <w:sz w:val="18"/>
                <w:szCs w:val="18"/>
              </w:rPr>
              <w:t>Correspondence</w:t>
            </w:r>
            <w:r>
              <w:rPr>
                <w:sz w:val="18"/>
                <w:szCs w:val="18"/>
              </w:rPr>
              <w:t xml:space="preserve"> – </w:t>
            </w:r>
          </w:p>
          <w:p w14:paraId="526ECA5B" w14:textId="5E37BC31" w:rsidR="007B274F" w:rsidRDefault="007B274F" w:rsidP="007B274F">
            <w:pPr>
              <w:pStyle w:val="ListParagraph"/>
              <w:numPr>
                <w:ilvl w:val="0"/>
                <w:numId w:val="12"/>
              </w:numPr>
              <w:rPr>
                <w:sz w:val="18"/>
                <w:szCs w:val="18"/>
              </w:rPr>
            </w:pPr>
            <w:r>
              <w:rPr>
                <w:sz w:val="18"/>
                <w:szCs w:val="18"/>
              </w:rPr>
              <w:t>Councillor Training – 3 free sessions with DALC subscription or special visit</w:t>
            </w:r>
            <w:r w:rsidR="008F16AF">
              <w:rPr>
                <w:sz w:val="18"/>
                <w:szCs w:val="18"/>
              </w:rPr>
              <w:t xml:space="preserve"> agreed to </w:t>
            </w:r>
            <w:r w:rsidR="00E91D51">
              <w:rPr>
                <w:sz w:val="18"/>
                <w:szCs w:val="18"/>
              </w:rPr>
              <w:t>book sessions</w:t>
            </w:r>
            <w:r w:rsidR="00A57132">
              <w:rPr>
                <w:sz w:val="18"/>
                <w:szCs w:val="18"/>
              </w:rPr>
              <w:t xml:space="preserve">. Clerk to </w:t>
            </w:r>
            <w:r w:rsidR="00587594">
              <w:rPr>
                <w:sz w:val="18"/>
                <w:szCs w:val="18"/>
              </w:rPr>
              <w:t>arrange this.</w:t>
            </w:r>
          </w:p>
          <w:p w14:paraId="7F55EE55" w14:textId="69A2EF5A" w:rsidR="007B274F" w:rsidRDefault="007B274F" w:rsidP="007B274F">
            <w:pPr>
              <w:pStyle w:val="ListParagraph"/>
              <w:numPr>
                <w:ilvl w:val="0"/>
                <w:numId w:val="12"/>
              </w:numPr>
              <w:rPr>
                <w:sz w:val="18"/>
                <w:szCs w:val="18"/>
              </w:rPr>
            </w:pPr>
            <w:r>
              <w:rPr>
                <w:sz w:val="18"/>
                <w:szCs w:val="18"/>
              </w:rPr>
              <w:t>Flood letter from Sarah Dines MP</w:t>
            </w:r>
            <w:r w:rsidR="0047446E">
              <w:rPr>
                <w:sz w:val="18"/>
                <w:szCs w:val="18"/>
              </w:rPr>
              <w:t xml:space="preserve"> noted</w:t>
            </w:r>
          </w:p>
          <w:p w14:paraId="1EA52B97" w14:textId="77777777" w:rsidR="007B274F" w:rsidRDefault="007B274F" w:rsidP="007B274F">
            <w:pPr>
              <w:pStyle w:val="ListParagraph"/>
              <w:numPr>
                <w:ilvl w:val="0"/>
                <w:numId w:val="12"/>
              </w:numPr>
              <w:rPr>
                <w:sz w:val="18"/>
                <w:szCs w:val="18"/>
              </w:rPr>
            </w:pPr>
            <w:r>
              <w:rPr>
                <w:sz w:val="18"/>
                <w:szCs w:val="18"/>
              </w:rPr>
              <w:t>Email from David Moore to request the display of a poster from Sarah Dines MP- Agreed to A5 poster</w:t>
            </w:r>
          </w:p>
          <w:p w14:paraId="41860B4F" w14:textId="134659BF" w:rsidR="007B274F" w:rsidRDefault="007B274F" w:rsidP="007B274F">
            <w:pPr>
              <w:pStyle w:val="ListParagraph"/>
              <w:numPr>
                <w:ilvl w:val="0"/>
                <w:numId w:val="12"/>
              </w:numPr>
              <w:rPr>
                <w:sz w:val="18"/>
                <w:szCs w:val="18"/>
              </w:rPr>
            </w:pPr>
            <w:r>
              <w:rPr>
                <w:sz w:val="18"/>
                <w:szCs w:val="18"/>
              </w:rPr>
              <w:t>Hall Dale Quarry Woods – Darley Hillside have updated us. The felling was in accordance with the licence.</w:t>
            </w:r>
            <w:r w:rsidR="0047446E">
              <w:rPr>
                <w:sz w:val="18"/>
                <w:szCs w:val="18"/>
              </w:rPr>
              <w:t xml:space="preserve"> Noted</w:t>
            </w:r>
            <w:r w:rsidR="00E91D51">
              <w:rPr>
                <w:sz w:val="18"/>
                <w:szCs w:val="18"/>
              </w:rPr>
              <w:t xml:space="preserve"> but upd</w:t>
            </w:r>
            <w:r w:rsidR="00FA4FE6">
              <w:rPr>
                <w:sz w:val="18"/>
                <w:szCs w:val="18"/>
              </w:rPr>
              <w:t xml:space="preserve">ated </w:t>
            </w:r>
            <w:r w:rsidR="001A360C">
              <w:rPr>
                <w:sz w:val="18"/>
                <w:szCs w:val="18"/>
              </w:rPr>
              <w:t>by Roger Shelley.</w:t>
            </w:r>
          </w:p>
          <w:p w14:paraId="4E6CAC2A" w14:textId="1F273F5F" w:rsidR="007B274F" w:rsidRDefault="007B274F" w:rsidP="007B274F">
            <w:pPr>
              <w:pStyle w:val="ListParagraph"/>
              <w:numPr>
                <w:ilvl w:val="0"/>
                <w:numId w:val="12"/>
              </w:numPr>
              <w:rPr>
                <w:sz w:val="18"/>
                <w:szCs w:val="18"/>
              </w:rPr>
            </w:pPr>
            <w:r>
              <w:rPr>
                <w:sz w:val="18"/>
                <w:szCs w:val="18"/>
              </w:rPr>
              <w:t>Email to David Martin – he has not yet cut the wildflower meadow.</w:t>
            </w:r>
            <w:r w:rsidR="0047446E">
              <w:rPr>
                <w:sz w:val="18"/>
                <w:szCs w:val="18"/>
              </w:rPr>
              <w:t xml:space="preserve"> Noted</w:t>
            </w:r>
          </w:p>
          <w:p w14:paraId="3A15B8A0" w14:textId="569D862B" w:rsidR="007B274F" w:rsidRDefault="007B274F" w:rsidP="007B274F">
            <w:pPr>
              <w:pStyle w:val="ListParagraph"/>
              <w:numPr>
                <w:ilvl w:val="0"/>
                <w:numId w:val="12"/>
              </w:numPr>
              <w:rPr>
                <w:sz w:val="18"/>
                <w:szCs w:val="18"/>
              </w:rPr>
            </w:pPr>
            <w:r>
              <w:rPr>
                <w:sz w:val="18"/>
                <w:szCs w:val="18"/>
              </w:rPr>
              <w:t>Climate and Ecology Bill – Possibility of signing up.</w:t>
            </w:r>
            <w:r w:rsidR="0047446E">
              <w:rPr>
                <w:sz w:val="18"/>
                <w:szCs w:val="18"/>
              </w:rPr>
              <w:t xml:space="preserve"> Noted</w:t>
            </w:r>
          </w:p>
          <w:p w14:paraId="6E58A525" w14:textId="18616414" w:rsidR="007B274F" w:rsidRPr="00A91C01" w:rsidRDefault="007B274F" w:rsidP="007B274F">
            <w:pPr>
              <w:pStyle w:val="ListParagraph"/>
              <w:numPr>
                <w:ilvl w:val="0"/>
                <w:numId w:val="12"/>
              </w:numPr>
              <w:rPr>
                <w:sz w:val="18"/>
                <w:szCs w:val="18"/>
              </w:rPr>
            </w:pPr>
            <w:r w:rsidRPr="0002052C">
              <w:rPr>
                <w:sz w:val="18"/>
                <w:szCs w:val="18"/>
              </w:rPr>
              <w:t xml:space="preserve">Email from Roger Shelley re Northwood Farm </w:t>
            </w:r>
            <w:r>
              <w:rPr>
                <w:sz w:val="18"/>
                <w:szCs w:val="18"/>
              </w:rPr>
              <w:t xml:space="preserve">– they </w:t>
            </w:r>
            <w:r w:rsidRPr="0002052C">
              <w:rPr>
                <w:sz w:val="18"/>
                <w:szCs w:val="18"/>
              </w:rPr>
              <w:t>expect work to remove the unauthorised development to start soon</w:t>
            </w:r>
            <w:r>
              <w:rPr>
                <w:sz w:val="18"/>
                <w:szCs w:val="18"/>
              </w:rPr>
              <w:t>.</w:t>
            </w:r>
            <w:r w:rsidR="0047446E">
              <w:rPr>
                <w:sz w:val="18"/>
                <w:szCs w:val="18"/>
              </w:rPr>
              <w:t xml:space="preserve"> Noted</w:t>
            </w:r>
          </w:p>
          <w:p w14:paraId="57520512" w14:textId="77777777" w:rsidR="00BD7D73" w:rsidRPr="00C84EE1" w:rsidRDefault="00BD7D73" w:rsidP="007B274F">
            <w:pPr>
              <w:numPr>
                <w:ilvl w:val="0"/>
                <w:numId w:val="12"/>
              </w:numPr>
              <w:rPr>
                <w:sz w:val="12"/>
                <w:szCs w:val="12"/>
              </w:rPr>
            </w:pPr>
          </w:p>
        </w:tc>
        <w:tc>
          <w:tcPr>
            <w:tcW w:w="845" w:type="dxa"/>
          </w:tcPr>
          <w:p w14:paraId="32F2FAD4" w14:textId="77777777" w:rsidR="00BD7D73" w:rsidRDefault="00BD7D73" w:rsidP="00BD7D73">
            <w:pPr>
              <w:rPr>
                <w:sz w:val="18"/>
                <w:szCs w:val="18"/>
              </w:rPr>
            </w:pPr>
          </w:p>
          <w:p w14:paraId="5752051B" w14:textId="59DD69B8" w:rsidR="00C6608F" w:rsidRDefault="00C6608F" w:rsidP="00BD7D73">
            <w:pPr>
              <w:rPr>
                <w:sz w:val="18"/>
                <w:szCs w:val="18"/>
              </w:rPr>
            </w:pPr>
            <w:r>
              <w:rPr>
                <w:sz w:val="18"/>
                <w:szCs w:val="18"/>
              </w:rPr>
              <w:t>Clerk</w:t>
            </w:r>
          </w:p>
        </w:tc>
      </w:tr>
      <w:tr w:rsidR="00BD7D73" w:rsidRPr="00A74D61" w14:paraId="57520526" w14:textId="77777777" w:rsidTr="0069154A">
        <w:tc>
          <w:tcPr>
            <w:tcW w:w="710" w:type="dxa"/>
          </w:tcPr>
          <w:p w14:paraId="5752051D" w14:textId="77777777" w:rsidR="00BD7D73" w:rsidRPr="00A74D61" w:rsidRDefault="00BD7D73" w:rsidP="00BD7D73">
            <w:pPr>
              <w:numPr>
                <w:ilvl w:val="0"/>
                <w:numId w:val="3"/>
              </w:numPr>
              <w:jc w:val="center"/>
              <w:rPr>
                <w:sz w:val="18"/>
                <w:szCs w:val="18"/>
              </w:rPr>
            </w:pPr>
          </w:p>
        </w:tc>
        <w:tc>
          <w:tcPr>
            <w:tcW w:w="9355" w:type="dxa"/>
          </w:tcPr>
          <w:p w14:paraId="47FDBD4A" w14:textId="77777777" w:rsidR="00F005D8" w:rsidRDefault="00F005D8" w:rsidP="00F005D8">
            <w:pPr>
              <w:rPr>
                <w:sz w:val="18"/>
                <w:szCs w:val="18"/>
              </w:rPr>
            </w:pPr>
            <w:r w:rsidRPr="00A74D61">
              <w:rPr>
                <w:sz w:val="18"/>
                <w:szCs w:val="18"/>
              </w:rPr>
              <w:t>F</w:t>
            </w:r>
            <w:r w:rsidRPr="00742B5B">
              <w:rPr>
                <w:sz w:val="18"/>
                <w:szCs w:val="18"/>
              </w:rPr>
              <w:t>eedback from Meetings and Training</w:t>
            </w:r>
            <w:r>
              <w:rPr>
                <w:sz w:val="18"/>
                <w:szCs w:val="18"/>
              </w:rPr>
              <w:t>:</w:t>
            </w:r>
          </w:p>
          <w:p w14:paraId="6C539513" w14:textId="22A78C10" w:rsidR="00F005D8" w:rsidRPr="00EE3CB2" w:rsidRDefault="00F005D8" w:rsidP="00F005D8">
            <w:pPr>
              <w:pStyle w:val="ListParagraph"/>
              <w:numPr>
                <w:ilvl w:val="0"/>
                <w:numId w:val="24"/>
              </w:numPr>
              <w:rPr>
                <w:sz w:val="18"/>
                <w:szCs w:val="18"/>
              </w:rPr>
            </w:pPr>
            <w:r>
              <w:rPr>
                <w:sz w:val="18"/>
                <w:szCs w:val="18"/>
              </w:rPr>
              <w:t>Clerk training – content of training noted and update on finance course.</w:t>
            </w:r>
          </w:p>
          <w:p w14:paraId="57520522" w14:textId="77777777" w:rsidR="00BD7D73" w:rsidRPr="001026BA" w:rsidRDefault="00BD7D73" w:rsidP="00BD7D73">
            <w:pPr>
              <w:rPr>
                <w:bCs/>
                <w:sz w:val="12"/>
                <w:szCs w:val="12"/>
              </w:rPr>
            </w:pPr>
          </w:p>
        </w:tc>
        <w:tc>
          <w:tcPr>
            <w:tcW w:w="845" w:type="dxa"/>
          </w:tcPr>
          <w:p w14:paraId="57520525" w14:textId="4233B596" w:rsidR="008961EA" w:rsidRPr="00A74D61" w:rsidRDefault="008961EA" w:rsidP="00BD7D73">
            <w:pPr>
              <w:rPr>
                <w:sz w:val="18"/>
                <w:szCs w:val="18"/>
              </w:rPr>
            </w:pPr>
            <w:r>
              <w:rPr>
                <w:sz w:val="18"/>
                <w:szCs w:val="18"/>
              </w:rPr>
              <w:t>Clerk</w:t>
            </w:r>
          </w:p>
        </w:tc>
      </w:tr>
      <w:tr w:rsidR="00BD7D73" w:rsidRPr="00A74D61" w14:paraId="57520531" w14:textId="77777777" w:rsidTr="0069154A">
        <w:tc>
          <w:tcPr>
            <w:tcW w:w="710" w:type="dxa"/>
          </w:tcPr>
          <w:p w14:paraId="5752052D" w14:textId="77777777" w:rsidR="00BD7D73" w:rsidRPr="00A74D61" w:rsidRDefault="00BD7D73" w:rsidP="00BD7D73">
            <w:pPr>
              <w:numPr>
                <w:ilvl w:val="0"/>
                <w:numId w:val="3"/>
              </w:numPr>
              <w:jc w:val="center"/>
              <w:rPr>
                <w:sz w:val="18"/>
                <w:szCs w:val="18"/>
              </w:rPr>
            </w:pPr>
          </w:p>
        </w:tc>
        <w:tc>
          <w:tcPr>
            <w:tcW w:w="9355" w:type="dxa"/>
          </w:tcPr>
          <w:p w14:paraId="4ED2A2A8" w14:textId="3BD1169A" w:rsidR="00BD7D73" w:rsidRDefault="00BD7D73" w:rsidP="00BD7D73">
            <w:pPr>
              <w:rPr>
                <w:sz w:val="18"/>
                <w:szCs w:val="18"/>
              </w:rPr>
            </w:pPr>
            <w:r w:rsidRPr="007571D8">
              <w:rPr>
                <w:sz w:val="18"/>
                <w:szCs w:val="18"/>
              </w:rPr>
              <w:t>For information</w:t>
            </w:r>
            <w:r>
              <w:rPr>
                <w:sz w:val="18"/>
                <w:szCs w:val="18"/>
              </w:rPr>
              <w:t xml:space="preserve"> – </w:t>
            </w:r>
            <w:r w:rsidR="00835B1A">
              <w:rPr>
                <w:sz w:val="18"/>
                <w:szCs w:val="18"/>
              </w:rPr>
              <w:t>None</w:t>
            </w:r>
          </w:p>
          <w:p w14:paraId="5752052F" w14:textId="77777777" w:rsidR="00BD7D73" w:rsidRPr="007571D8" w:rsidRDefault="00BD7D73" w:rsidP="00BD7D73">
            <w:pPr>
              <w:rPr>
                <w:sz w:val="12"/>
                <w:szCs w:val="12"/>
              </w:rPr>
            </w:pPr>
          </w:p>
        </w:tc>
        <w:tc>
          <w:tcPr>
            <w:tcW w:w="845" w:type="dxa"/>
          </w:tcPr>
          <w:p w14:paraId="57520530" w14:textId="435DC2A4" w:rsidR="00BD7D73" w:rsidRPr="00A74D61" w:rsidRDefault="00BD7D73" w:rsidP="00BD7D73">
            <w:pPr>
              <w:rPr>
                <w:sz w:val="18"/>
                <w:szCs w:val="18"/>
              </w:rPr>
            </w:pPr>
          </w:p>
        </w:tc>
      </w:tr>
      <w:tr w:rsidR="00BD7D73" w:rsidRPr="00A74D61" w14:paraId="5752053C" w14:textId="77777777" w:rsidTr="0069154A">
        <w:tc>
          <w:tcPr>
            <w:tcW w:w="710" w:type="dxa"/>
          </w:tcPr>
          <w:p w14:paraId="57520532" w14:textId="77777777" w:rsidR="00BD7D73" w:rsidRPr="00A74D61" w:rsidRDefault="00BD7D73" w:rsidP="00BD7D73">
            <w:pPr>
              <w:numPr>
                <w:ilvl w:val="0"/>
                <w:numId w:val="3"/>
              </w:numPr>
              <w:jc w:val="center"/>
              <w:rPr>
                <w:sz w:val="18"/>
                <w:szCs w:val="18"/>
              </w:rPr>
            </w:pPr>
          </w:p>
        </w:tc>
        <w:tc>
          <w:tcPr>
            <w:tcW w:w="9355" w:type="dxa"/>
          </w:tcPr>
          <w:p w14:paraId="61112ED8" w14:textId="77777777" w:rsidR="00BD7D73" w:rsidRDefault="00BD7D73" w:rsidP="00BD7D73">
            <w:pPr>
              <w:rPr>
                <w:sz w:val="18"/>
                <w:szCs w:val="18"/>
              </w:rPr>
            </w:pPr>
            <w:proofErr w:type="spellStart"/>
            <w:r>
              <w:rPr>
                <w:sz w:val="18"/>
                <w:szCs w:val="18"/>
              </w:rPr>
              <w:t>Dalc</w:t>
            </w:r>
            <w:proofErr w:type="spellEnd"/>
            <w:r>
              <w:rPr>
                <w:sz w:val="18"/>
                <w:szCs w:val="18"/>
              </w:rPr>
              <w:t xml:space="preserve"> newsletter:</w:t>
            </w:r>
          </w:p>
          <w:p w14:paraId="6B3F0144" w14:textId="393A313A" w:rsidR="00BD7D73" w:rsidRDefault="007C705C" w:rsidP="00BD7D73">
            <w:pPr>
              <w:pStyle w:val="ListParagraph"/>
              <w:numPr>
                <w:ilvl w:val="0"/>
                <w:numId w:val="25"/>
              </w:numPr>
              <w:rPr>
                <w:sz w:val="18"/>
                <w:szCs w:val="18"/>
              </w:rPr>
            </w:pPr>
            <w:r>
              <w:rPr>
                <w:sz w:val="18"/>
                <w:szCs w:val="18"/>
              </w:rPr>
              <w:t>Octo</w:t>
            </w:r>
            <w:r w:rsidR="00BD7D73">
              <w:rPr>
                <w:sz w:val="18"/>
                <w:szCs w:val="18"/>
              </w:rPr>
              <w:t>ber</w:t>
            </w:r>
          </w:p>
          <w:p w14:paraId="57281AAF" w14:textId="6F320B6D" w:rsidR="00BD7D73" w:rsidRDefault="007C705C" w:rsidP="00BD7D73">
            <w:pPr>
              <w:pStyle w:val="ListParagraph"/>
              <w:numPr>
                <w:ilvl w:val="0"/>
                <w:numId w:val="25"/>
              </w:numPr>
              <w:rPr>
                <w:sz w:val="18"/>
                <w:szCs w:val="18"/>
              </w:rPr>
            </w:pPr>
            <w:r>
              <w:rPr>
                <w:sz w:val="18"/>
                <w:szCs w:val="18"/>
              </w:rPr>
              <w:t>November</w:t>
            </w:r>
          </w:p>
          <w:p w14:paraId="5752053A" w14:textId="77777777" w:rsidR="00BD7D73" w:rsidRPr="00BD7D73" w:rsidRDefault="00BD7D73" w:rsidP="00BD7D73">
            <w:pPr>
              <w:rPr>
                <w:sz w:val="12"/>
                <w:szCs w:val="12"/>
              </w:rPr>
            </w:pPr>
          </w:p>
        </w:tc>
        <w:tc>
          <w:tcPr>
            <w:tcW w:w="845" w:type="dxa"/>
          </w:tcPr>
          <w:p w14:paraId="5752053B" w14:textId="59C8EB7F" w:rsidR="00BD7D73" w:rsidRPr="00A74D61" w:rsidRDefault="00BD7D73" w:rsidP="00BD7D73">
            <w:pPr>
              <w:rPr>
                <w:sz w:val="18"/>
                <w:szCs w:val="18"/>
              </w:rPr>
            </w:pPr>
          </w:p>
        </w:tc>
      </w:tr>
      <w:tr w:rsidR="00BD7D73" w:rsidRPr="00A74D61" w14:paraId="49AECFF1" w14:textId="77777777" w:rsidTr="0069154A">
        <w:tc>
          <w:tcPr>
            <w:tcW w:w="710" w:type="dxa"/>
          </w:tcPr>
          <w:p w14:paraId="78309AA2" w14:textId="77777777" w:rsidR="00BD7D73" w:rsidRPr="00A74D61" w:rsidRDefault="00BD7D73" w:rsidP="00BD7D73">
            <w:pPr>
              <w:numPr>
                <w:ilvl w:val="0"/>
                <w:numId w:val="3"/>
              </w:numPr>
              <w:jc w:val="center"/>
              <w:rPr>
                <w:sz w:val="18"/>
                <w:szCs w:val="18"/>
              </w:rPr>
            </w:pPr>
          </w:p>
        </w:tc>
        <w:tc>
          <w:tcPr>
            <w:tcW w:w="9355" w:type="dxa"/>
          </w:tcPr>
          <w:p w14:paraId="37FF6074" w14:textId="77777777" w:rsidR="00BD7D73" w:rsidRDefault="00BD7D73" w:rsidP="00BD7D73">
            <w:pPr>
              <w:rPr>
                <w:sz w:val="18"/>
                <w:szCs w:val="18"/>
              </w:rPr>
            </w:pPr>
            <w:r w:rsidRPr="00A74D61">
              <w:rPr>
                <w:sz w:val="18"/>
                <w:szCs w:val="18"/>
              </w:rPr>
              <w:t>Reading</w:t>
            </w:r>
            <w:r>
              <w:rPr>
                <w:sz w:val="18"/>
                <w:szCs w:val="18"/>
              </w:rPr>
              <w:t xml:space="preserve"> </w:t>
            </w:r>
            <w:r w:rsidRPr="005E2018">
              <w:rPr>
                <w:sz w:val="18"/>
                <w:szCs w:val="18"/>
              </w:rPr>
              <w:t>(circulated by email)</w:t>
            </w:r>
            <w:r w:rsidRPr="00A74D61">
              <w:rPr>
                <w:sz w:val="18"/>
                <w:szCs w:val="18"/>
              </w:rPr>
              <w:t>:</w:t>
            </w:r>
          </w:p>
          <w:p w14:paraId="5B24080C" w14:textId="77777777" w:rsidR="00BD7D73" w:rsidRDefault="00BD7D73" w:rsidP="00BD7D73">
            <w:pPr>
              <w:numPr>
                <w:ilvl w:val="0"/>
                <w:numId w:val="1"/>
              </w:numPr>
              <w:rPr>
                <w:sz w:val="18"/>
                <w:szCs w:val="18"/>
              </w:rPr>
            </w:pPr>
            <w:r>
              <w:rPr>
                <w:sz w:val="18"/>
                <w:szCs w:val="18"/>
              </w:rPr>
              <w:t>Clerk and Councils Direct (paper)</w:t>
            </w:r>
          </w:p>
          <w:p w14:paraId="1055A042" w14:textId="77777777" w:rsidR="00BD7D73" w:rsidRDefault="00BD7D73" w:rsidP="00BD7D73">
            <w:pPr>
              <w:numPr>
                <w:ilvl w:val="0"/>
                <w:numId w:val="1"/>
              </w:numPr>
              <w:rPr>
                <w:sz w:val="18"/>
                <w:szCs w:val="18"/>
              </w:rPr>
            </w:pPr>
            <w:r>
              <w:rPr>
                <w:sz w:val="18"/>
                <w:szCs w:val="18"/>
              </w:rPr>
              <w:t>Darley Hillside Resident Association Update</w:t>
            </w:r>
          </w:p>
          <w:p w14:paraId="3FF1CD08" w14:textId="77777777" w:rsidR="00BD7D73" w:rsidRDefault="00BD7D73" w:rsidP="00BD7D73">
            <w:pPr>
              <w:numPr>
                <w:ilvl w:val="0"/>
                <w:numId w:val="1"/>
              </w:numPr>
              <w:rPr>
                <w:sz w:val="18"/>
                <w:szCs w:val="18"/>
              </w:rPr>
            </w:pPr>
            <w:r>
              <w:rPr>
                <w:sz w:val="18"/>
                <w:szCs w:val="18"/>
              </w:rPr>
              <w:t>Planning notices</w:t>
            </w:r>
          </w:p>
          <w:p w14:paraId="3A538991" w14:textId="77777777" w:rsidR="00BD7D73" w:rsidRDefault="00BD7D73" w:rsidP="00BD7D73">
            <w:pPr>
              <w:numPr>
                <w:ilvl w:val="0"/>
                <w:numId w:val="1"/>
              </w:numPr>
              <w:rPr>
                <w:sz w:val="18"/>
                <w:szCs w:val="18"/>
              </w:rPr>
            </w:pPr>
            <w:r w:rsidRPr="009B5FE3">
              <w:rPr>
                <w:sz w:val="18"/>
                <w:szCs w:val="18"/>
              </w:rPr>
              <w:t xml:space="preserve">Peak Park Authority Press Releases </w:t>
            </w:r>
          </w:p>
          <w:p w14:paraId="31D15B77" w14:textId="77777777" w:rsidR="00BD7D73" w:rsidRDefault="00BD7D73" w:rsidP="00BD7D73">
            <w:pPr>
              <w:numPr>
                <w:ilvl w:val="0"/>
                <w:numId w:val="1"/>
              </w:numPr>
              <w:rPr>
                <w:sz w:val="18"/>
                <w:szCs w:val="18"/>
              </w:rPr>
            </w:pPr>
            <w:r>
              <w:rPr>
                <w:sz w:val="18"/>
                <w:szCs w:val="18"/>
              </w:rPr>
              <w:t>Derbyshire County Council Community News and Press Releases</w:t>
            </w:r>
          </w:p>
          <w:p w14:paraId="47AEAB43" w14:textId="77777777" w:rsidR="00BD7D73" w:rsidRPr="009B5FE3" w:rsidRDefault="00BD7D73" w:rsidP="00BD7D73">
            <w:pPr>
              <w:numPr>
                <w:ilvl w:val="0"/>
                <w:numId w:val="1"/>
              </w:numPr>
              <w:rPr>
                <w:sz w:val="18"/>
                <w:szCs w:val="18"/>
              </w:rPr>
            </w:pPr>
            <w:r w:rsidRPr="009B5FE3">
              <w:rPr>
                <w:sz w:val="18"/>
                <w:szCs w:val="18"/>
              </w:rPr>
              <w:t xml:space="preserve">Derbyshire Dales District Council Press Releases </w:t>
            </w:r>
          </w:p>
          <w:p w14:paraId="12ED0AAD" w14:textId="77777777" w:rsidR="00BD7D73" w:rsidRPr="006A4D3F" w:rsidRDefault="00BD7D73" w:rsidP="00BD7D73">
            <w:pPr>
              <w:numPr>
                <w:ilvl w:val="0"/>
                <w:numId w:val="1"/>
              </w:numPr>
              <w:rPr>
                <w:sz w:val="18"/>
                <w:szCs w:val="18"/>
              </w:rPr>
            </w:pPr>
            <w:r>
              <w:rPr>
                <w:sz w:val="18"/>
                <w:szCs w:val="18"/>
              </w:rPr>
              <w:t>Police Alerts</w:t>
            </w:r>
          </w:p>
          <w:p w14:paraId="7BA9433E" w14:textId="77777777" w:rsidR="00BD7D73" w:rsidRPr="00BD7D73" w:rsidRDefault="00BD7D73" w:rsidP="00BD7D73">
            <w:pPr>
              <w:rPr>
                <w:sz w:val="12"/>
                <w:szCs w:val="12"/>
              </w:rPr>
            </w:pPr>
          </w:p>
        </w:tc>
        <w:tc>
          <w:tcPr>
            <w:tcW w:w="845" w:type="dxa"/>
          </w:tcPr>
          <w:p w14:paraId="06185F10" w14:textId="77777777" w:rsidR="00BD7D73" w:rsidRPr="00A74D61" w:rsidRDefault="00BD7D73" w:rsidP="00BD7D73">
            <w:pPr>
              <w:rPr>
                <w:sz w:val="18"/>
                <w:szCs w:val="18"/>
              </w:rPr>
            </w:pPr>
          </w:p>
          <w:p w14:paraId="27858E3F" w14:textId="77777777" w:rsidR="00BD7D73" w:rsidRPr="00A74D61" w:rsidRDefault="00BD7D73" w:rsidP="00BD7D73">
            <w:pPr>
              <w:rPr>
                <w:sz w:val="18"/>
                <w:szCs w:val="18"/>
              </w:rPr>
            </w:pPr>
          </w:p>
        </w:tc>
      </w:tr>
    </w:tbl>
    <w:p w14:paraId="5752053F" w14:textId="49EAC05E" w:rsidR="00153B30" w:rsidRDefault="00753E0B" w:rsidP="00FE5401">
      <w:pPr>
        <w:rPr>
          <w:sz w:val="18"/>
          <w:szCs w:val="18"/>
        </w:rPr>
      </w:pPr>
      <w:r w:rsidRPr="002812E9">
        <w:rPr>
          <w:sz w:val="18"/>
          <w:szCs w:val="18"/>
          <w:u w:val="single"/>
        </w:rPr>
        <w:t>DATES OF FUTURE MEETINGS</w:t>
      </w:r>
      <w:r w:rsidR="00313ED7" w:rsidRPr="00313ED7">
        <w:rPr>
          <w:sz w:val="18"/>
          <w:szCs w:val="18"/>
        </w:rPr>
        <w:t xml:space="preserve"> </w:t>
      </w:r>
      <w:r w:rsidR="00313ED7">
        <w:rPr>
          <w:sz w:val="18"/>
          <w:szCs w:val="18"/>
        </w:rPr>
        <w:t xml:space="preserve">- </w:t>
      </w:r>
      <w:r w:rsidR="00313ED7" w:rsidRPr="002812E9">
        <w:rPr>
          <w:sz w:val="18"/>
          <w:szCs w:val="18"/>
        </w:rPr>
        <w:t xml:space="preserve">All meetings held at 7.30pm </w:t>
      </w:r>
      <w:r w:rsidR="002D14A5">
        <w:rPr>
          <w:sz w:val="18"/>
          <w:szCs w:val="18"/>
        </w:rPr>
        <w:t>in Rowsley Village Hall</w:t>
      </w:r>
      <w:r w:rsidR="00B30FA6">
        <w:rPr>
          <w:sz w:val="18"/>
          <w:szCs w:val="18"/>
        </w:rPr>
        <w:t xml:space="preserve"> </w:t>
      </w:r>
      <w:r w:rsidR="00313ED7">
        <w:rPr>
          <w:sz w:val="18"/>
          <w:szCs w:val="18"/>
        </w:rPr>
        <w:t xml:space="preserve">- </w:t>
      </w:r>
      <w:r w:rsidR="00313ED7" w:rsidRPr="002812E9">
        <w:rPr>
          <w:sz w:val="18"/>
          <w:szCs w:val="18"/>
        </w:rPr>
        <w:t xml:space="preserve">MEMBERS OF THE PUBLIC </w:t>
      </w:r>
      <w:smartTag w:uri="urn:schemas-microsoft-com:office:smarttags" w:element="date">
        <w:r w:rsidR="00313ED7" w:rsidRPr="002812E9">
          <w:rPr>
            <w:sz w:val="18"/>
            <w:szCs w:val="18"/>
          </w:rPr>
          <w:t>ARE</w:t>
        </w:r>
      </w:smartTag>
      <w:r w:rsidR="00313ED7" w:rsidRPr="002812E9">
        <w:rPr>
          <w:sz w:val="18"/>
          <w:szCs w:val="18"/>
        </w:rPr>
        <w:t xml:space="preserve"> WELCOME TO </w:t>
      </w:r>
      <w:r w:rsidR="00313ED7" w:rsidRPr="00AE1020">
        <w:rPr>
          <w:sz w:val="18"/>
          <w:szCs w:val="18"/>
        </w:rPr>
        <w:t>ATTEND</w:t>
      </w:r>
      <w:r w:rsidR="00C24730" w:rsidRPr="00AE1020">
        <w:rPr>
          <w:sz w:val="18"/>
          <w:szCs w:val="18"/>
        </w:rPr>
        <w:t xml:space="preserve"> –</w:t>
      </w:r>
    </w:p>
    <w:p w14:paraId="57520541" w14:textId="6F00E776" w:rsidR="00B10651" w:rsidRPr="00E356A7" w:rsidRDefault="00153B30" w:rsidP="00291D1B">
      <w:pPr>
        <w:numPr>
          <w:ilvl w:val="0"/>
          <w:numId w:val="7"/>
        </w:numPr>
        <w:rPr>
          <w:sz w:val="18"/>
          <w:szCs w:val="18"/>
        </w:rPr>
      </w:pPr>
      <w:r w:rsidRPr="00E356A7">
        <w:rPr>
          <w:sz w:val="18"/>
          <w:szCs w:val="18"/>
        </w:rPr>
        <w:t>2</w:t>
      </w:r>
      <w:r w:rsidR="00AC4294">
        <w:rPr>
          <w:sz w:val="18"/>
          <w:szCs w:val="18"/>
        </w:rPr>
        <w:t>4th</w:t>
      </w:r>
      <w:r w:rsidRPr="00E356A7">
        <w:rPr>
          <w:sz w:val="18"/>
          <w:szCs w:val="18"/>
        </w:rPr>
        <w:t xml:space="preserve"> </w:t>
      </w:r>
      <w:r w:rsidR="00AC4294">
        <w:rPr>
          <w:sz w:val="18"/>
          <w:szCs w:val="18"/>
        </w:rPr>
        <w:t>January</w:t>
      </w:r>
      <w:r w:rsidRPr="00E356A7">
        <w:rPr>
          <w:sz w:val="18"/>
          <w:szCs w:val="18"/>
        </w:rPr>
        <w:t xml:space="preserve"> 202</w:t>
      </w:r>
      <w:r w:rsidR="00AC4294">
        <w:rPr>
          <w:sz w:val="18"/>
          <w:szCs w:val="18"/>
        </w:rPr>
        <w:t>4</w:t>
      </w:r>
    </w:p>
    <w:sectPr w:rsidR="00B10651" w:rsidRPr="00E356A7" w:rsidSect="008D40E4">
      <w:headerReference w:type="default" r:id="rId8"/>
      <w:footerReference w:type="default" r:id="rId9"/>
      <w:headerReference w:type="first" r:id="rId10"/>
      <w:footerReference w:type="first" r:id="rId11"/>
      <w:pgSz w:w="11906" w:h="16838"/>
      <w:pgMar w:top="284" w:right="849" w:bottom="426" w:left="851" w:header="279" w:footer="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180E" w14:textId="77777777" w:rsidR="008D40E4" w:rsidRDefault="008D40E4">
      <w:r>
        <w:separator/>
      </w:r>
    </w:p>
  </w:endnote>
  <w:endnote w:type="continuationSeparator" w:id="0">
    <w:p w14:paraId="723CD58D" w14:textId="77777777" w:rsidR="008D40E4" w:rsidRDefault="008D40E4">
      <w:r>
        <w:continuationSeparator/>
      </w:r>
    </w:p>
  </w:endnote>
  <w:endnote w:type="continuationNotice" w:id="1">
    <w:p w14:paraId="0D5C2220" w14:textId="77777777" w:rsidR="008D40E4" w:rsidRDefault="008D4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0549" w14:textId="77777777" w:rsidR="00F6730D" w:rsidRDefault="00F6730D" w:rsidP="000B7086">
    <w:pPr>
      <w:pStyle w:val="Footer"/>
      <w:tabs>
        <w:tab w:val="clear" w:pos="8306"/>
        <w:tab w:val="left" w:pos="6237"/>
        <w:tab w:val="left" w:pos="10065"/>
      </w:tabs>
    </w:pPr>
  </w:p>
  <w:p w14:paraId="5752054A" w14:textId="77777777" w:rsidR="00F6730D" w:rsidRDefault="00F6730D" w:rsidP="000B7086">
    <w:pPr>
      <w:pStyle w:val="Footer"/>
      <w:tabs>
        <w:tab w:val="clear" w:pos="8306"/>
        <w:tab w:val="left" w:pos="6237"/>
        <w:tab w:val="left" w:pos="10065"/>
      </w:tabs>
    </w:pPr>
    <w:r>
      <w:t xml:space="preserve">Signed:………………………………………………………………………………  </w:t>
    </w:r>
    <w:r>
      <w:tab/>
      <w:t>Dated:………………………………………</w:t>
    </w:r>
    <w:r>
      <w:tab/>
    </w:r>
    <w:r>
      <w:fldChar w:fldCharType="begin"/>
    </w:r>
    <w:r>
      <w:instrText xml:space="preserve"> PAGE   \* MERGEFORMAT </w:instrText>
    </w:r>
    <w:r>
      <w:fldChar w:fldCharType="separate"/>
    </w:r>
    <w:r>
      <w:rPr>
        <w:noProof/>
      </w:rPr>
      <w:t>2</w:t>
    </w:r>
    <w:r>
      <w:rPr>
        <w:noProof/>
      </w:rPr>
      <w:fldChar w:fldCharType="end"/>
    </w:r>
  </w:p>
  <w:p w14:paraId="5752054B" w14:textId="77777777" w:rsidR="00F6730D" w:rsidRDefault="00F67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0552" w14:textId="77777777" w:rsidR="00F6730D" w:rsidRDefault="00F6730D" w:rsidP="000B7086">
    <w:pPr>
      <w:pStyle w:val="Footer"/>
      <w:tabs>
        <w:tab w:val="left" w:pos="6237"/>
        <w:tab w:val="left" w:pos="10065"/>
      </w:tabs>
    </w:pPr>
  </w:p>
  <w:p w14:paraId="57520553" w14:textId="77777777" w:rsidR="00F6730D" w:rsidRDefault="00F6730D" w:rsidP="000B7086">
    <w:pPr>
      <w:pStyle w:val="Footer"/>
      <w:tabs>
        <w:tab w:val="left" w:pos="6237"/>
        <w:tab w:val="left" w:pos="10065"/>
      </w:tabs>
    </w:pPr>
    <w:r>
      <w:t>Signed:…………………………………………………………………………..</w:t>
    </w:r>
    <w:r>
      <w:tab/>
      <w:t>Dated:………………………………………</w:t>
    </w:r>
    <w:r>
      <w:tab/>
    </w:r>
    <w:r>
      <w:fldChar w:fldCharType="begin"/>
    </w:r>
    <w:r>
      <w:instrText xml:space="preserve"> PAGE   \* MERGEFORMAT </w:instrText>
    </w:r>
    <w:r>
      <w:fldChar w:fldCharType="separate"/>
    </w:r>
    <w:r>
      <w:rPr>
        <w:noProof/>
      </w:rPr>
      <w:t>1</w:t>
    </w:r>
    <w:r>
      <w:rPr>
        <w:noProof/>
      </w:rPr>
      <w:fldChar w:fldCharType="end"/>
    </w:r>
  </w:p>
  <w:p w14:paraId="57520554" w14:textId="77777777" w:rsidR="00F6730D" w:rsidRDefault="00F6730D" w:rsidP="00B9246E">
    <w:pPr>
      <w:pStyle w:val="Footer"/>
      <w:tabs>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FB9C0" w14:textId="77777777" w:rsidR="008D40E4" w:rsidRDefault="008D40E4">
      <w:r>
        <w:separator/>
      </w:r>
    </w:p>
  </w:footnote>
  <w:footnote w:type="continuationSeparator" w:id="0">
    <w:p w14:paraId="34F15972" w14:textId="77777777" w:rsidR="008D40E4" w:rsidRDefault="008D40E4">
      <w:r>
        <w:continuationSeparator/>
      </w:r>
    </w:p>
  </w:footnote>
  <w:footnote w:type="continuationNotice" w:id="1">
    <w:p w14:paraId="0D98C3CE" w14:textId="77777777" w:rsidR="008D40E4" w:rsidRDefault="008D4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0548" w14:textId="77777777" w:rsidR="00F6730D" w:rsidRPr="000B7086" w:rsidRDefault="00F6730D" w:rsidP="000B7086">
    <w:pPr>
      <w:pStyle w:val="Heade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054C" w14:textId="77777777" w:rsidR="00F6730D" w:rsidRPr="007D110C" w:rsidRDefault="00F6730D" w:rsidP="00F93C1D">
    <w:pPr>
      <w:pStyle w:val="Header"/>
      <w:jc w:val="center"/>
      <w:rPr>
        <w:b/>
      </w:rPr>
    </w:pPr>
    <w:r>
      <w:rPr>
        <w:b/>
      </w:rPr>
      <w:t xml:space="preserve">NORTHWOOD &amp; TINKERSLEY </w:t>
    </w:r>
    <w:r w:rsidRPr="007D110C">
      <w:rPr>
        <w:b/>
      </w:rPr>
      <w:t>PARISH COUNCIL</w:t>
    </w:r>
  </w:p>
  <w:p w14:paraId="5752054D" w14:textId="5C2D4D41" w:rsidR="00F6730D" w:rsidRDefault="00F6730D" w:rsidP="00F93C1D">
    <w:pPr>
      <w:pStyle w:val="Header"/>
      <w:jc w:val="center"/>
      <w:rPr>
        <w:sz w:val="18"/>
        <w:szCs w:val="18"/>
      </w:rPr>
    </w:pPr>
    <w:r w:rsidRPr="007D110C">
      <w:rPr>
        <w:sz w:val="18"/>
        <w:szCs w:val="18"/>
      </w:rPr>
      <w:t xml:space="preserve">Clerk: </w:t>
    </w:r>
    <w:r w:rsidR="00D602E2">
      <w:rPr>
        <w:sz w:val="18"/>
        <w:szCs w:val="18"/>
      </w:rPr>
      <w:t>Ra</w:t>
    </w:r>
    <w:r w:rsidR="00FC082D">
      <w:rPr>
        <w:sz w:val="18"/>
        <w:szCs w:val="18"/>
      </w:rPr>
      <w:t>chel Verdicchio</w:t>
    </w:r>
  </w:p>
  <w:p w14:paraId="5752054E" w14:textId="3F00B32B" w:rsidR="00F6730D" w:rsidRPr="006A45DE" w:rsidRDefault="00F6730D" w:rsidP="00F93C1D">
    <w:pPr>
      <w:pStyle w:val="Header"/>
      <w:jc w:val="center"/>
      <w:rPr>
        <w:sz w:val="18"/>
        <w:szCs w:val="18"/>
        <w:lang w:val="en-US"/>
      </w:rPr>
    </w:pPr>
    <w:r w:rsidRPr="007D110C">
      <w:rPr>
        <w:sz w:val="18"/>
        <w:szCs w:val="18"/>
      </w:rPr>
      <w:t>Phone: 0</w:t>
    </w:r>
    <w:r w:rsidR="00C951D2">
      <w:rPr>
        <w:sz w:val="18"/>
        <w:szCs w:val="18"/>
      </w:rPr>
      <w:t>7</w:t>
    </w:r>
    <w:r w:rsidR="00FC082D">
      <w:rPr>
        <w:sz w:val="18"/>
        <w:szCs w:val="18"/>
      </w:rPr>
      <w:t>718623546</w:t>
    </w:r>
  </w:p>
  <w:p w14:paraId="5752054F" w14:textId="77777777" w:rsidR="00F6730D" w:rsidRPr="007D110C" w:rsidRDefault="00F6730D" w:rsidP="00F93C1D">
    <w:pPr>
      <w:pStyle w:val="Header"/>
      <w:jc w:val="center"/>
      <w:rPr>
        <w:sz w:val="18"/>
        <w:szCs w:val="18"/>
      </w:rPr>
    </w:pPr>
    <w:r w:rsidRPr="006A45DE">
      <w:rPr>
        <w:sz w:val="18"/>
        <w:szCs w:val="18"/>
        <w:lang w:val="en-US"/>
      </w:rPr>
      <w:t xml:space="preserve">Email: </w:t>
    </w:r>
    <w:hyperlink r:id="rId1" w:history="1">
      <w:r w:rsidRPr="00BD7723">
        <w:rPr>
          <w:rStyle w:val="Hyperlink"/>
          <w:sz w:val="18"/>
          <w:szCs w:val="18"/>
          <w:lang w:val="en-US"/>
        </w:rPr>
        <w:t>northwood.tinkersleypc@gmail.com</w:t>
      </w:r>
    </w:hyperlink>
  </w:p>
  <w:p w14:paraId="57520550" w14:textId="77777777" w:rsidR="00F6730D" w:rsidRDefault="00F6730D" w:rsidP="00F93C1D">
    <w:pPr>
      <w:pStyle w:val="Header"/>
      <w:jc w:val="center"/>
      <w:rPr>
        <w:sz w:val="18"/>
        <w:szCs w:val="18"/>
      </w:rPr>
    </w:pPr>
    <w:r w:rsidRPr="007D110C">
      <w:rPr>
        <w:sz w:val="18"/>
        <w:szCs w:val="18"/>
      </w:rPr>
      <w:t xml:space="preserve">Web: </w:t>
    </w:r>
    <w:hyperlink r:id="rId2" w:history="1">
      <w:r w:rsidR="006374B1" w:rsidRPr="00070B95">
        <w:rPr>
          <w:rStyle w:val="Hyperlink"/>
          <w:sz w:val="18"/>
          <w:szCs w:val="18"/>
        </w:rPr>
        <w:t>https://northwoodtinkersleypc.com</w:t>
      </w:r>
    </w:hyperlink>
    <w:r w:rsidR="006374B1">
      <w:rPr>
        <w:sz w:val="18"/>
        <w:szCs w:val="18"/>
      </w:rPr>
      <w:t xml:space="preserve"> </w:t>
    </w:r>
  </w:p>
  <w:p w14:paraId="57520551" w14:textId="77777777" w:rsidR="00F6730D" w:rsidRPr="00F93C1D" w:rsidRDefault="00F6730D" w:rsidP="00F93C1D">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091"/>
    <w:multiLevelType w:val="hybridMultilevel"/>
    <w:tmpl w:val="775C64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A21A34"/>
    <w:multiLevelType w:val="hybridMultilevel"/>
    <w:tmpl w:val="ECFE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34CE8"/>
    <w:multiLevelType w:val="hybridMultilevel"/>
    <w:tmpl w:val="688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45E66"/>
    <w:multiLevelType w:val="hybridMultilevel"/>
    <w:tmpl w:val="81089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037FE7"/>
    <w:multiLevelType w:val="hybridMultilevel"/>
    <w:tmpl w:val="33F83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C2324"/>
    <w:multiLevelType w:val="hybridMultilevel"/>
    <w:tmpl w:val="A7AE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44F21"/>
    <w:multiLevelType w:val="hybridMultilevel"/>
    <w:tmpl w:val="DE70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A1323"/>
    <w:multiLevelType w:val="hybridMultilevel"/>
    <w:tmpl w:val="B21EC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5153D"/>
    <w:multiLevelType w:val="hybridMultilevel"/>
    <w:tmpl w:val="FC14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82F38"/>
    <w:multiLevelType w:val="hybridMultilevel"/>
    <w:tmpl w:val="865E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0506C8"/>
    <w:multiLevelType w:val="hybridMultilevel"/>
    <w:tmpl w:val="93CA2B8C"/>
    <w:lvl w:ilvl="0" w:tplc="19FEAC32">
      <w:start w:val="1"/>
      <w:numFmt w:val="decimal"/>
      <w:lvlText w:val="%1."/>
      <w:lvlJc w:val="left"/>
      <w:pPr>
        <w:tabs>
          <w:tab w:val="num" w:pos="720"/>
        </w:tabs>
        <w:ind w:left="720" w:hanging="493"/>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B">
      <w:start w:val="1"/>
      <w:numFmt w:val="bullet"/>
      <w:lvlText w:val=""/>
      <w:lvlJc w:val="left"/>
      <w:pPr>
        <w:tabs>
          <w:tab w:val="num" w:pos="2340"/>
        </w:tabs>
        <w:ind w:left="2340" w:hanging="360"/>
      </w:pPr>
      <w:rPr>
        <w:rFonts w:ascii="Wingdings" w:hAnsi="Wingdings" w:hint="default"/>
      </w:rPr>
    </w:lvl>
    <w:lvl w:ilvl="3" w:tplc="9DC07272">
      <w:numFmt w:val="bullet"/>
      <w:lvlText w:val="•"/>
      <w:lvlJc w:val="left"/>
      <w:pPr>
        <w:ind w:left="3240" w:hanging="720"/>
      </w:pPr>
      <w:rPr>
        <w:rFonts w:ascii="Verdana" w:eastAsia="Times New Roman" w:hAnsi="Verdana" w:cs="Times New Roman"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83923B0"/>
    <w:multiLevelType w:val="hybridMultilevel"/>
    <w:tmpl w:val="A57CF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B1C9F"/>
    <w:multiLevelType w:val="hybridMultilevel"/>
    <w:tmpl w:val="474A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00233"/>
    <w:multiLevelType w:val="hybridMultilevel"/>
    <w:tmpl w:val="1540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70309"/>
    <w:multiLevelType w:val="hybridMultilevel"/>
    <w:tmpl w:val="4F644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3316E"/>
    <w:multiLevelType w:val="hybridMultilevel"/>
    <w:tmpl w:val="4AA40E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D03BF"/>
    <w:multiLevelType w:val="hybridMultilevel"/>
    <w:tmpl w:val="EABE0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11204"/>
    <w:multiLevelType w:val="hybridMultilevel"/>
    <w:tmpl w:val="CA084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F0EC9"/>
    <w:multiLevelType w:val="hybridMultilevel"/>
    <w:tmpl w:val="F23C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E3314"/>
    <w:multiLevelType w:val="hybridMultilevel"/>
    <w:tmpl w:val="8DF8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123EC"/>
    <w:multiLevelType w:val="hybridMultilevel"/>
    <w:tmpl w:val="ADF0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161033"/>
    <w:multiLevelType w:val="hybridMultilevel"/>
    <w:tmpl w:val="382C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BE5EA2"/>
    <w:multiLevelType w:val="hybridMultilevel"/>
    <w:tmpl w:val="835E3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2E6C36"/>
    <w:multiLevelType w:val="hybridMultilevel"/>
    <w:tmpl w:val="806C561C"/>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98EE7C24">
      <w:numFmt w:val="bullet"/>
      <w:lvlText w:val="–"/>
      <w:lvlJc w:val="left"/>
      <w:pPr>
        <w:tabs>
          <w:tab w:val="num" w:pos="2880"/>
        </w:tabs>
        <w:ind w:left="2880" w:hanging="360"/>
      </w:pPr>
      <w:rPr>
        <w:rFonts w:ascii="Verdana" w:eastAsia="Times New Roman" w:hAnsi="Verdana" w:cs="Times New Roman"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83572584">
    <w:abstractNumId w:val="15"/>
  </w:num>
  <w:num w:numId="2" w16cid:durableId="1518544260">
    <w:abstractNumId w:val="23"/>
  </w:num>
  <w:num w:numId="3" w16cid:durableId="2044672375">
    <w:abstractNumId w:val="10"/>
  </w:num>
  <w:num w:numId="4" w16cid:durableId="1353725574">
    <w:abstractNumId w:val="16"/>
  </w:num>
  <w:num w:numId="5" w16cid:durableId="2040355830">
    <w:abstractNumId w:val="17"/>
  </w:num>
  <w:num w:numId="6" w16cid:durableId="885529618">
    <w:abstractNumId w:val="8"/>
  </w:num>
  <w:num w:numId="7" w16cid:durableId="531580656">
    <w:abstractNumId w:val="22"/>
  </w:num>
  <w:num w:numId="8" w16cid:durableId="858540787">
    <w:abstractNumId w:val="4"/>
  </w:num>
  <w:num w:numId="9" w16cid:durableId="293290377">
    <w:abstractNumId w:val="13"/>
  </w:num>
  <w:num w:numId="10" w16cid:durableId="1818105765">
    <w:abstractNumId w:val="7"/>
  </w:num>
  <w:num w:numId="11" w16cid:durableId="1096438562">
    <w:abstractNumId w:val="20"/>
  </w:num>
  <w:num w:numId="12" w16cid:durableId="284625956">
    <w:abstractNumId w:val="21"/>
  </w:num>
  <w:num w:numId="13" w16cid:durableId="2085759178">
    <w:abstractNumId w:val="19"/>
  </w:num>
  <w:num w:numId="14" w16cid:durableId="356394223">
    <w:abstractNumId w:val="11"/>
  </w:num>
  <w:num w:numId="15" w16cid:durableId="547882961">
    <w:abstractNumId w:val="18"/>
  </w:num>
  <w:num w:numId="16" w16cid:durableId="433212902">
    <w:abstractNumId w:val="23"/>
  </w:num>
  <w:num w:numId="17" w16cid:durableId="773599950">
    <w:abstractNumId w:val="8"/>
  </w:num>
  <w:num w:numId="18" w16cid:durableId="927346915">
    <w:abstractNumId w:val="17"/>
  </w:num>
  <w:num w:numId="19" w16cid:durableId="694699760">
    <w:abstractNumId w:val="21"/>
  </w:num>
  <w:num w:numId="20" w16cid:durableId="490873520">
    <w:abstractNumId w:val="15"/>
  </w:num>
  <w:num w:numId="21" w16cid:durableId="2065565309">
    <w:abstractNumId w:val="0"/>
  </w:num>
  <w:num w:numId="22" w16cid:durableId="173882335">
    <w:abstractNumId w:val="9"/>
  </w:num>
  <w:num w:numId="23" w16cid:durableId="1883899124">
    <w:abstractNumId w:val="12"/>
  </w:num>
  <w:num w:numId="24" w16cid:durableId="131290801">
    <w:abstractNumId w:val="1"/>
  </w:num>
  <w:num w:numId="25" w16cid:durableId="1052074640">
    <w:abstractNumId w:val="5"/>
  </w:num>
  <w:num w:numId="26" w16cid:durableId="1126510665">
    <w:abstractNumId w:val="6"/>
  </w:num>
  <w:num w:numId="27" w16cid:durableId="1021515221">
    <w:abstractNumId w:val="14"/>
  </w:num>
  <w:num w:numId="28" w16cid:durableId="460272366">
    <w:abstractNumId w:val="3"/>
  </w:num>
  <w:num w:numId="29" w16cid:durableId="36617578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60"/>
    <w:rsid w:val="00000816"/>
    <w:rsid w:val="00001A5B"/>
    <w:rsid w:val="00002F06"/>
    <w:rsid w:val="0000391E"/>
    <w:rsid w:val="0000409C"/>
    <w:rsid w:val="000044AC"/>
    <w:rsid w:val="000052EB"/>
    <w:rsid w:val="000055C4"/>
    <w:rsid w:val="00005631"/>
    <w:rsid w:val="00005A26"/>
    <w:rsid w:val="00010EFB"/>
    <w:rsid w:val="00012299"/>
    <w:rsid w:val="00014F42"/>
    <w:rsid w:val="000150ED"/>
    <w:rsid w:val="00015673"/>
    <w:rsid w:val="000170DB"/>
    <w:rsid w:val="00017E5B"/>
    <w:rsid w:val="000202C8"/>
    <w:rsid w:val="00020990"/>
    <w:rsid w:val="0002107D"/>
    <w:rsid w:val="000217C8"/>
    <w:rsid w:val="00021D6F"/>
    <w:rsid w:val="000220C9"/>
    <w:rsid w:val="000223D6"/>
    <w:rsid w:val="00022580"/>
    <w:rsid w:val="00023CDB"/>
    <w:rsid w:val="00025659"/>
    <w:rsid w:val="00026CAB"/>
    <w:rsid w:val="000278EB"/>
    <w:rsid w:val="00027A28"/>
    <w:rsid w:val="000308DD"/>
    <w:rsid w:val="00030A5F"/>
    <w:rsid w:val="000315EB"/>
    <w:rsid w:val="00032077"/>
    <w:rsid w:val="000324B9"/>
    <w:rsid w:val="000324E4"/>
    <w:rsid w:val="00032697"/>
    <w:rsid w:val="00033C08"/>
    <w:rsid w:val="00033E00"/>
    <w:rsid w:val="000348CA"/>
    <w:rsid w:val="00034C4A"/>
    <w:rsid w:val="00035068"/>
    <w:rsid w:val="000355BF"/>
    <w:rsid w:val="00035EC3"/>
    <w:rsid w:val="00036BD2"/>
    <w:rsid w:val="00036EBB"/>
    <w:rsid w:val="000375F5"/>
    <w:rsid w:val="00037A6A"/>
    <w:rsid w:val="00040702"/>
    <w:rsid w:val="00040B22"/>
    <w:rsid w:val="00041A14"/>
    <w:rsid w:val="000421DF"/>
    <w:rsid w:val="000428F4"/>
    <w:rsid w:val="00042FD8"/>
    <w:rsid w:val="00043188"/>
    <w:rsid w:val="00043428"/>
    <w:rsid w:val="00044347"/>
    <w:rsid w:val="000451A8"/>
    <w:rsid w:val="00045F48"/>
    <w:rsid w:val="0004668E"/>
    <w:rsid w:val="000467CB"/>
    <w:rsid w:val="00047019"/>
    <w:rsid w:val="00047809"/>
    <w:rsid w:val="0005031B"/>
    <w:rsid w:val="000508D1"/>
    <w:rsid w:val="00051A09"/>
    <w:rsid w:val="00051A42"/>
    <w:rsid w:val="00051D19"/>
    <w:rsid w:val="00052758"/>
    <w:rsid w:val="0005321C"/>
    <w:rsid w:val="00054FCF"/>
    <w:rsid w:val="000558BC"/>
    <w:rsid w:val="00056B95"/>
    <w:rsid w:val="00056ECD"/>
    <w:rsid w:val="00057686"/>
    <w:rsid w:val="00057BBD"/>
    <w:rsid w:val="00057E3C"/>
    <w:rsid w:val="000607F7"/>
    <w:rsid w:val="00060B91"/>
    <w:rsid w:val="00061361"/>
    <w:rsid w:val="00061C2A"/>
    <w:rsid w:val="00062BE4"/>
    <w:rsid w:val="000630AD"/>
    <w:rsid w:val="000635D1"/>
    <w:rsid w:val="00063C4D"/>
    <w:rsid w:val="0006436E"/>
    <w:rsid w:val="00065129"/>
    <w:rsid w:val="000654F7"/>
    <w:rsid w:val="00066E14"/>
    <w:rsid w:val="00066F7C"/>
    <w:rsid w:val="00067F44"/>
    <w:rsid w:val="00067F8F"/>
    <w:rsid w:val="000705BF"/>
    <w:rsid w:val="00071AB4"/>
    <w:rsid w:val="00071DB0"/>
    <w:rsid w:val="000721C7"/>
    <w:rsid w:val="00072525"/>
    <w:rsid w:val="00073B0C"/>
    <w:rsid w:val="0007467C"/>
    <w:rsid w:val="00075877"/>
    <w:rsid w:val="00075A70"/>
    <w:rsid w:val="000767DC"/>
    <w:rsid w:val="0007728E"/>
    <w:rsid w:val="000773B1"/>
    <w:rsid w:val="000773E8"/>
    <w:rsid w:val="000773EE"/>
    <w:rsid w:val="000776F4"/>
    <w:rsid w:val="00077E49"/>
    <w:rsid w:val="000820B0"/>
    <w:rsid w:val="00082179"/>
    <w:rsid w:val="00083236"/>
    <w:rsid w:val="000852EA"/>
    <w:rsid w:val="0008595D"/>
    <w:rsid w:val="00085B47"/>
    <w:rsid w:val="000868D5"/>
    <w:rsid w:val="00086A33"/>
    <w:rsid w:val="00086F5F"/>
    <w:rsid w:val="000875E8"/>
    <w:rsid w:val="000877E2"/>
    <w:rsid w:val="00087990"/>
    <w:rsid w:val="00087E25"/>
    <w:rsid w:val="00090B9F"/>
    <w:rsid w:val="00090C64"/>
    <w:rsid w:val="00091A85"/>
    <w:rsid w:val="00094193"/>
    <w:rsid w:val="00094615"/>
    <w:rsid w:val="0009496A"/>
    <w:rsid w:val="00094BA6"/>
    <w:rsid w:val="00095131"/>
    <w:rsid w:val="000970B0"/>
    <w:rsid w:val="00097A47"/>
    <w:rsid w:val="000A1654"/>
    <w:rsid w:val="000A1670"/>
    <w:rsid w:val="000A19D9"/>
    <w:rsid w:val="000A43A3"/>
    <w:rsid w:val="000A4A2F"/>
    <w:rsid w:val="000A4B1B"/>
    <w:rsid w:val="000A4C9B"/>
    <w:rsid w:val="000A4F54"/>
    <w:rsid w:val="000A52EB"/>
    <w:rsid w:val="000A5499"/>
    <w:rsid w:val="000A54E9"/>
    <w:rsid w:val="000A5AA4"/>
    <w:rsid w:val="000A6008"/>
    <w:rsid w:val="000A65E2"/>
    <w:rsid w:val="000A681B"/>
    <w:rsid w:val="000A71F1"/>
    <w:rsid w:val="000B0169"/>
    <w:rsid w:val="000B06BD"/>
    <w:rsid w:val="000B0F30"/>
    <w:rsid w:val="000B0F4A"/>
    <w:rsid w:val="000B135B"/>
    <w:rsid w:val="000B1CEF"/>
    <w:rsid w:val="000B2892"/>
    <w:rsid w:val="000B519F"/>
    <w:rsid w:val="000B5C14"/>
    <w:rsid w:val="000B7086"/>
    <w:rsid w:val="000B78A0"/>
    <w:rsid w:val="000B78EF"/>
    <w:rsid w:val="000C042A"/>
    <w:rsid w:val="000C0A62"/>
    <w:rsid w:val="000C0BC0"/>
    <w:rsid w:val="000C0BC3"/>
    <w:rsid w:val="000C1D61"/>
    <w:rsid w:val="000C1E02"/>
    <w:rsid w:val="000C32AF"/>
    <w:rsid w:val="000C34F8"/>
    <w:rsid w:val="000C3C01"/>
    <w:rsid w:val="000C3ECC"/>
    <w:rsid w:val="000C49B8"/>
    <w:rsid w:val="000C6A2C"/>
    <w:rsid w:val="000C6DF7"/>
    <w:rsid w:val="000C7426"/>
    <w:rsid w:val="000C74B7"/>
    <w:rsid w:val="000C75D5"/>
    <w:rsid w:val="000D06B0"/>
    <w:rsid w:val="000D1338"/>
    <w:rsid w:val="000D13FE"/>
    <w:rsid w:val="000D28F4"/>
    <w:rsid w:val="000D2CCC"/>
    <w:rsid w:val="000D4377"/>
    <w:rsid w:val="000D482B"/>
    <w:rsid w:val="000D4FF7"/>
    <w:rsid w:val="000D5E2D"/>
    <w:rsid w:val="000D5E71"/>
    <w:rsid w:val="000D5F58"/>
    <w:rsid w:val="000D6249"/>
    <w:rsid w:val="000D75AB"/>
    <w:rsid w:val="000D7A01"/>
    <w:rsid w:val="000D7B90"/>
    <w:rsid w:val="000D7D5A"/>
    <w:rsid w:val="000D7DE6"/>
    <w:rsid w:val="000E08A8"/>
    <w:rsid w:val="000E0972"/>
    <w:rsid w:val="000E10D3"/>
    <w:rsid w:val="000E238D"/>
    <w:rsid w:val="000E2B56"/>
    <w:rsid w:val="000E319A"/>
    <w:rsid w:val="000E3A99"/>
    <w:rsid w:val="000E488E"/>
    <w:rsid w:val="000E4907"/>
    <w:rsid w:val="000E5ADA"/>
    <w:rsid w:val="000E6427"/>
    <w:rsid w:val="000E6E71"/>
    <w:rsid w:val="000E6EC0"/>
    <w:rsid w:val="000E6FA0"/>
    <w:rsid w:val="000E735E"/>
    <w:rsid w:val="000E7801"/>
    <w:rsid w:val="000E7B88"/>
    <w:rsid w:val="000F01FF"/>
    <w:rsid w:val="000F1222"/>
    <w:rsid w:val="000F1E06"/>
    <w:rsid w:val="000F2E79"/>
    <w:rsid w:val="000F3F09"/>
    <w:rsid w:val="000F406F"/>
    <w:rsid w:val="000F4829"/>
    <w:rsid w:val="000F5388"/>
    <w:rsid w:val="000F6468"/>
    <w:rsid w:val="000F6DD4"/>
    <w:rsid w:val="000F7773"/>
    <w:rsid w:val="0010018B"/>
    <w:rsid w:val="00100A3F"/>
    <w:rsid w:val="001013A6"/>
    <w:rsid w:val="001018E0"/>
    <w:rsid w:val="001026BA"/>
    <w:rsid w:val="00103BD3"/>
    <w:rsid w:val="00104523"/>
    <w:rsid w:val="00104BB8"/>
    <w:rsid w:val="00104C88"/>
    <w:rsid w:val="00104EA3"/>
    <w:rsid w:val="00104F59"/>
    <w:rsid w:val="001067A3"/>
    <w:rsid w:val="00107028"/>
    <w:rsid w:val="001070C8"/>
    <w:rsid w:val="001103B9"/>
    <w:rsid w:val="00111B66"/>
    <w:rsid w:val="0011218C"/>
    <w:rsid w:val="001125BF"/>
    <w:rsid w:val="001128BD"/>
    <w:rsid w:val="00112A8E"/>
    <w:rsid w:val="00112F50"/>
    <w:rsid w:val="00113116"/>
    <w:rsid w:val="00113AA3"/>
    <w:rsid w:val="001149A1"/>
    <w:rsid w:val="001149FA"/>
    <w:rsid w:val="00114E0D"/>
    <w:rsid w:val="00116C9A"/>
    <w:rsid w:val="00116DD8"/>
    <w:rsid w:val="00117183"/>
    <w:rsid w:val="00117B17"/>
    <w:rsid w:val="00117CE8"/>
    <w:rsid w:val="00120032"/>
    <w:rsid w:val="00120A1A"/>
    <w:rsid w:val="00120E86"/>
    <w:rsid w:val="00120FE8"/>
    <w:rsid w:val="00121203"/>
    <w:rsid w:val="001220D7"/>
    <w:rsid w:val="00122F91"/>
    <w:rsid w:val="00123F75"/>
    <w:rsid w:val="0012445C"/>
    <w:rsid w:val="00124742"/>
    <w:rsid w:val="00124CE6"/>
    <w:rsid w:val="00126FD8"/>
    <w:rsid w:val="00127107"/>
    <w:rsid w:val="00127FC1"/>
    <w:rsid w:val="001306DB"/>
    <w:rsid w:val="00130D64"/>
    <w:rsid w:val="001312B1"/>
    <w:rsid w:val="0013156F"/>
    <w:rsid w:val="001332F7"/>
    <w:rsid w:val="00133A34"/>
    <w:rsid w:val="00133C0A"/>
    <w:rsid w:val="001349FE"/>
    <w:rsid w:val="0013753D"/>
    <w:rsid w:val="0014073E"/>
    <w:rsid w:val="00140D6C"/>
    <w:rsid w:val="001412AF"/>
    <w:rsid w:val="0014137C"/>
    <w:rsid w:val="00141D99"/>
    <w:rsid w:val="00142C4E"/>
    <w:rsid w:val="00142D44"/>
    <w:rsid w:val="001433F9"/>
    <w:rsid w:val="0014395E"/>
    <w:rsid w:val="0014422D"/>
    <w:rsid w:val="00144252"/>
    <w:rsid w:val="0014555A"/>
    <w:rsid w:val="00147F6E"/>
    <w:rsid w:val="00150999"/>
    <w:rsid w:val="00151337"/>
    <w:rsid w:val="00152D56"/>
    <w:rsid w:val="00153911"/>
    <w:rsid w:val="00153A56"/>
    <w:rsid w:val="00153B30"/>
    <w:rsid w:val="00153DA3"/>
    <w:rsid w:val="0015491F"/>
    <w:rsid w:val="00154A79"/>
    <w:rsid w:val="0015588A"/>
    <w:rsid w:val="00155DC8"/>
    <w:rsid w:val="00155E9C"/>
    <w:rsid w:val="00156106"/>
    <w:rsid w:val="0015762D"/>
    <w:rsid w:val="00157BDF"/>
    <w:rsid w:val="00160F69"/>
    <w:rsid w:val="0016108D"/>
    <w:rsid w:val="00161120"/>
    <w:rsid w:val="00161368"/>
    <w:rsid w:val="00161508"/>
    <w:rsid w:val="00161681"/>
    <w:rsid w:val="00161A14"/>
    <w:rsid w:val="00161CC1"/>
    <w:rsid w:val="00162D19"/>
    <w:rsid w:val="001630DE"/>
    <w:rsid w:val="0016377A"/>
    <w:rsid w:val="00163BCA"/>
    <w:rsid w:val="00164E61"/>
    <w:rsid w:val="00165844"/>
    <w:rsid w:val="00165F34"/>
    <w:rsid w:val="00167533"/>
    <w:rsid w:val="00167F2B"/>
    <w:rsid w:val="001702E8"/>
    <w:rsid w:val="00170A52"/>
    <w:rsid w:val="00171770"/>
    <w:rsid w:val="00171AD9"/>
    <w:rsid w:val="00171D26"/>
    <w:rsid w:val="001722C7"/>
    <w:rsid w:val="00172332"/>
    <w:rsid w:val="00172BE8"/>
    <w:rsid w:val="00173808"/>
    <w:rsid w:val="00173BDC"/>
    <w:rsid w:val="00175229"/>
    <w:rsid w:val="00176898"/>
    <w:rsid w:val="00180505"/>
    <w:rsid w:val="00181501"/>
    <w:rsid w:val="001854B0"/>
    <w:rsid w:val="00185D5E"/>
    <w:rsid w:val="001864F1"/>
    <w:rsid w:val="00187888"/>
    <w:rsid w:val="00191C43"/>
    <w:rsid w:val="00191EFF"/>
    <w:rsid w:val="001930C4"/>
    <w:rsid w:val="001931D6"/>
    <w:rsid w:val="001934C1"/>
    <w:rsid w:val="00193F39"/>
    <w:rsid w:val="00194837"/>
    <w:rsid w:val="00195066"/>
    <w:rsid w:val="00195417"/>
    <w:rsid w:val="00195F07"/>
    <w:rsid w:val="0019656E"/>
    <w:rsid w:val="001965AD"/>
    <w:rsid w:val="001978DD"/>
    <w:rsid w:val="00197D23"/>
    <w:rsid w:val="001A1182"/>
    <w:rsid w:val="001A11AE"/>
    <w:rsid w:val="001A360C"/>
    <w:rsid w:val="001A423A"/>
    <w:rsid w:val="001A4D92"/>
    <w:rsid w:val="001A4E58"/>
    <w:rsid w:val="001A4F10"/>
    <w:rsid w:val="001A60DE"/>
    <w:rsid w:val="001A73B6"/>
    <w:rsid w:val="001A7CAC"/>
    <w:rsid w:val="001B0958"/>
    <w:rsid w:val="001B1132"/>
    <w:rsid w:val="001B1282"/>
    <w:rsid w:val="001B219E"/>
    <w:rsid w:val="001B491D"/>
    <w:rsid w:val="001B4D5C"/>
    <w:rsid w:val="001B693F"/>
    <w:rsid w:val="001B7025"/>
    <w:rsid w:val="001B771D"/>
    <w:rsid w:val="001B7893"/>
    <w:rsid w:val="001C0272"/>
    <w:rsid w:val="001C1849"/>
    <w:rsid w:val="001C28A0"/>
    <w:rsid w:val="001C2CC7"/>
    <w:rsid w:val="001C33D7"/>
    <w:rsid w:val="001C34C3"/>
    <w:rsid w:val="001C404F"/>
    <w:rsid w:val="001C4076"/>
    <w:rsid w:val="001C4608"/>
    <w:rsid w:val="001C5F98"/>
    <w:rsid w:val="001D154D"/>
    <w:rsid w:val="001D227B"/>
    <w:rsid w:val="001D4366"/>
    <w:rsid w:val="001D49F5"/>
    <w:rsid w:val="001D55E9"/>
    <w:rsid w:val="001D56E4"/>
    <w:rsid w:val="001D59FE"/>
    <w:rsid w:val="001D75AA"/>
    <w:rsid w:val="001E1D2C"/>
    <w:rsid w:val="001E2024"/>
    <w:rsid w:val="001E24CB"/>
    <w:rsid w:val="001E314A"/>
    <w:rsid w:val="001E31E9"/>
    <w:rsid w:val="001E3B7F"/>
    <w:rsid w:val="001E40BB"/>
    <w:rsid w:val="001E4479"/>
    <w:rsid w:val="001E5249"/>
    <w:rsid w:val="001E663B"/>
    <w:rsid w:val="001F06A6"/>
    <w:rsid w:val="001F1CDE"/>
    <w:rsid w:val="001F1F63"/>
    <w:rsid w:val="001F2602"/>
    <w:rsid w:val="001F2735"/>
    <w:rsid w:val="001F2FCE"/>
    <w:rsid w:val="001F4197"/>
    <w:rsid w:val="001F42BC"/>
    <w:rsid w:val="001F48A1"/>
    <w:rsid w:val="001F4975"/>
    <w:rsid w:val="001F4AA2"/>
    <w:rsid w:val="001F4B7F"/>
    <w:rsid w:val="001F4DBB"/>
    <w:rsid w:val="001F5675"/>
    <w:rsid w:val="001F6DD2"/>
    <w:rsid w:val="001F71DB"/>
    <w:rsid w:val="00201332"/>
    <w:rsid w:val="0020320E"/>
    <w:rsid w:val="00203AA5"/>
    <w:rsid w:val="00205532"/>
    <w:rsid w:val="00205B39"/>
    <w:rsid w:val="0021006F"/>
    <w:rsid w:val="00210C42"/>
    <w:rsid w:val="0021138E"/>
    <w:rsid w:val="00212119"/>
    <w:rsid w:val="002134B3"/>
    <w:rsid w:val="00214533"/>
    <w:rsid w:val="002148E8"/>
    <w:rsid w:val="002153E0"/>
    <w:rsid w:val="002160D6"/>
    <w:rsid w:val="002163D6"/>
    <w:rsid w:val="0021644B"/>
    <w:rsid w:val="00217BD2"/>
    <w:rsid w:val="00220579"/>
    <w:rsid w:val="0022073F"/>
    <w:rsid w:val="002218A2"/>
    <w:rsid w:val="002219CC"/>
    <w:rsid w:val="00221E31"/>
    <w:rsid w:val="002235E0"/>
    <w:rsid w:val="002240C3"/>
    <w:rsid w:val="00226D14"/>
    <w:rsid w:val="0022780C"/>
    <w:rsid w:val="00227C30"/>
    <w:rsid w:val="00230B5E"/>
    <w:rsid w:val="002311AC"/>
    <w:rsid w:val="002327A2"/>
    <w:rsid w:val="00232E37"/>
    <w:rsid w:val="00233041"/>
    <w:rsid w:val="0023313D"/>
    <w:rsid w:val="00233E2E"/>
    <w:rsid w:val="0023471B"/>
    <w:rsid w:val="00235465"/>
    <w:rsid w:val="00235750"/>
    <w:rsid w:val="0023587B"/>
    <w:rsid w:val="00236907"/>
    <w:rsid w:val="0023752A"/>
    <w:rsid w:val="002412BC"/>
    <w:rsid w:val="00241793"/>
    <w:rsid w:val="00241CD9"/>
    <w:rsid w:val="002427AC"/>
    <w:rsid w:val="00242C20"/>
    <w:rsid w:val="002439CA"/>
    <w:rsid w:val="002439E8"/>
    <w:rsid w:val="00243DA3"/>
    <w:rsid w:val="00243DE0"/>
    <w:rsid w:val="0024506D"/>
    <w:rsid w:val="00246B54"/>
    <w:rsid w:val="0025103C"/>
    <w:rsid w:val="0025132A"/>
    <w:rsid w:val="00251539"/>
    <w:rsid w:val="0025163B"/>
    <w:rsid w:val="002518AA"/>
    <w:rsid w:val="0025203C"/>
    <w:rsid w:val="00252727"/>
    <w:rsid w:val="00253A90"/>
    <w:rsid w:val="00253F28"/>
    <w:rsid w:val="002559BE"/>
    <w:rsid w:val="002562F3"/>
    <w:rsid w:val="002575AA"/>
    <w:rsid w:val="0025798D"/>
    <w:rsid w:val="00260FA5"/>
    <w:rsid w:val="00261CF8"/>
    <w:rsid w:val="00262381"/>
    <w:rsid w:val="00262BD5"/>
    <w:rsid w:val="00262FE3"/>
    <w:rsid w:val="00262FF3"/>
    <w:rsid w:val="002637F7"/>
    <w:rsid w:val="00263CA8"/>
    <w:rsid w:val="002643BF"/>
    <w:rsid w:val="002657FE"/>
    <w:rsid w:val="00266858"/>
    <w:rsid w:val="00266ED3"/>
    <w:rsid w:val="00267C0C"/>
    <w:rsid w:val="002704BC"/>
    <w:rsid w:val="00270A16"/>
    <w:rsid w:val="00271A6A"/>
    <w:rsid w:val="0027217A"/>
    <w:rsid w:val="00272F0B"/>
    <w:rsid w:val="00274311"/>
    <w:rsid w:val="00275056"/>
    <w:rsid w:val="00275260"/>
    <w:rsid w:val="00275295"/>
    <w:rsid w:val="00275FC9"/>
    <w:rsid w:val="00277406"/>
    <w:rsid w:val="002776B5"/>
    <w:rsid w:val="002804B8"/>
    <w:rsid w:val="00280553"/>
    <w:rsid w:val="002812E9"/>
    <w:rsid w:val="00281545"/>
    <w:rsid w:val="002838E4"/>
    <w:rsid w:val="0028425F"/>
    <w:rsid w:val="00284C1C"/>
    <w:rsid w:val="00284CA3"/>
    <w:rsid w:val="0028546F"/>
    <w:rsid w:val="00285488"/>
    <w:rsid w:val="00285E25"/>
    <w:rsid w:val="002867C3"/>
    <w:rsid w:val="00286864"/>
    <w:rsid w:val="00286B3F"/>
    <w:rsid w:val="00286FB2"/>
    <w:rsid w:val="00291D1B"/>
    <w:rsid w:val="00292395"/>
    <w:rsid w:val="0029364E"/>
    <w:rsid w:val="002937EB"/>
    <w:rsid w:val="00294385"/>
    <w:rsid w:val="002944DD"/>
    <w:rsid w:val="00295674"/>
    <w:rsid w:val="0029660F"/>
    <w:rsid w:val="00296987"/>
    <w:rsid w:val="00296F9D"/>
    <w:rsid w:val="0029772C"/>
    <w:rsid w:val="002A1A54"/>
    <w:rsid w:val="002A1EB0"/>
    <w:rsid w:val="002A200D"/>
    <w:rsid w:val="002A273F"/>
    <w:rsid w:val="002A27F9"/>
    <w:rsid w:val="002A3923"/>
    <w:rsid w:val="002A474F"/>
    <w:rsid w:val="002A47FE"/>
    <w:rsid w:val="002A5882"/>
    <w:rsid w:val="002A58F7"/>
    <w:rsid w:val="002A5B6E"/>
    <w:rsid w:val="002A6521"/>
    <w:rsid w:val="002A6926"/>
    <w:rsid w:val="002A76C8"/>
    <w:rsid w:val="002B0638"/>
    <w:rsid w:val="002B0B73"/>
    <w:rsid w:val="002B13D3"/>
    <w:rsid w:val="002B1751"/>
    <w:rsid w:val="002B2BBC"/>
    <w:rsid w:val="002B2D9C"/>
    <w:rsid w:val="002B4207"/>
    <w:rsid w:val="002B454F"/>
    <w:rsid w:val="002B4806"/>
    <w:rsid w:val="002B615E"/>
    <w:rsid w:val="002B6768"/>
    <w:rsid w:val="002B6A26"/>
    <w:rsid w:val="002B6BC2"/>
    <w:rsid w:val="002B6CB5"/>
    <w:rsid w:val="002B745D"/>
    <w:rsid w:val="002C0453"/>
    <w:rsid w:val="002C0A76"/>
    <w:rsid w:val="002C0B6B"/>
    <w:rsid w:val="002C1933"/>
    <w:rsid w:val="002C1B34"/>
    <w:rsid w:val="002C499F"/>
    <w:rsid w:val="002C4D6F"/>
    <w:rsid w:val="002C665B"/>
    <w:rsid w:val="002C6EEF"/>
    <w:rsid w:val="002D032C"/>
    <w:rsid w:val="002D0C77"/>
    <w:rsid w:val="002D0E5F"/>
    <w:rsid w:val="002D1368"/>
    <w:rsid w:val="002D14A5"/>
    <w:rsid w:val="002D1AB3"/>
    <w:rsid w:val="002D1D4E"/>
    <w:rsid w:val="002D28AD"/>
    <w:rsid w:val="002D35CF"/>
    <w:rsid w:val="002D3924"/>
    <w:rsid w:val="002D3C8E"/>
    <w:rsid w:val="002D43EB"/>
    <w:rsid w:val="002D6380"/>
    <w:rsid w:val="002D6B70"/>
    <w:rsid w:val="002D71E6"/>
    <w:rsid w:val="002E01B9"/>
    <w:rsid w:val="002E0890"/>
    <w:rsid w:val="002E1085"/>
    <w:rsid w:val="002E1C35"/>
    <w:rsid w:val="002E2758"/>
    <w:rsid w:val="002E279A"/>
    <w:rsid w:val="002E3945"/>
    <w:rsid w:val="002E3E9F"/>
    <w:rsid w:val="002E4547"/>
    <w:rsid w:val="002E47D8"/>
    <w:rsid w:val="002E4B00"/>
    <w:rsid w:val="002E4BDE"/>
    <w:rsid w:val="002E51C0"/>
    <w:rsid w:val="002E7B11"/>
    <w:rsid w:val="002E7C4C"/>
    <w:rsid w:val="002E7E82"/>
    <w:rsid w:val="002F0A57"/>
    <w:rsid w:val="002F14B9"/>
    <w:rsid w:val="002F17F3"/>
    <w:rsid w:val="002F208B"/>
    <w:rsid w:val="002F2C7B"/>
    <w:rsid w:val="002F404F"/>
    <w:rsid w:val="002F4432"/>
    <w:rsid w:val="002F47D2"/>
    <w:rsid w:val="002F5B60"/>
    <w:rsid w:val="002F5FF1"/>
    <w:rsid w:val="002F61E8"/>
    <w:rsid w:val="002F7810"/>
    <w:rsid w:val="0030118B"/>
    <w:rsid w:val="00302125"/>
    <w:rsid w:val="0030225E"/>
    <w:rsid w:val="00302C5F"/>
    <w:rsid w:val="00302D91"/>
    <w:rsid w:val="00303AC0"/>
    <w:rsid w:val="00303C9B"/>
    <w:rsid w:val="0030484C"/>
    <w:rsid w:val="00307F6D"/>
    <w:rsid w:val="003102DD"/>
    <w:rsid w:val="00310466"/>
    <w:rsid w:val="003105F5"/>
    <w:rsid w:val="00310961"/>
    <w:rsid w:val="00310FB9"/>
    <w:rsid w:val="00311043"/>
    <w:rsid w:val="003118EB"/>
    <w:rsid w:val="00311AF7"/>
    <w:rsid w:val="0031307C"/>
    <w:rsid w:val="00313ED7"/>
    <w:rsid w:val="003143A3"/>
    <w:rsid w:val="0031457D"/>
    <w:rsid w:val="00314FAC"/>
    <w:rsid w:val="003158D4"/>
    <w:rsid w:val="0031638D"/>
    <w:rsid w:val="00317A0F"/>
    <w:rsid w:val="003205AE"/>
    <w:rsid w:val="003208ED"/>
    <w:rsid w:val="00322767"/>
    <w:rsid w:val="00323AA5"/>
    <w:rsid w:val="00323DFE"/>
    <w:rsid w:val="00326F00"/>
    <w:rsid w:val="00327BBE"/>
    <w:rsid w:val="00327C62"/>
    <w:rsid w:val="00330102"/>
    <w:rsid w:val="00330447"/>
    <w:rsid w:val="003304B0"/>
    <w:rsid w:val="003304CA"/>
    <w:rsid w:val="003314A8"/>
    <w:rsid w:val="00331A23"/>
    <w:rsid w:val="003326CF"/>
    <w:rsid w:val="0033360A"/>
    <w:rsid w:val="00333F45"/>
    <w:rsid w:val="003358D5"/>
    <w:rsid w:val="0033616A"/>
    <w:rsid w:val="00336305"/>
    <w:rsid w:val="003373AB"/>
    <w:rsid w:val="00337480"/>
    <w:rsid w:val="00337777"/>
    <w:rsid w:val="003400E6"/>
    <w:rsid w:val="003409A0"/>
    <w:rsid w:val="003413A5"/>
    <w:rsid w:val="003424BC"/>
    <w:rsid w:val="00342711"/>
    <w:rsid w:val="00342741"/>
    <w:rsid w:val="003431E1"/>
    <w:rsid w:val="00343846"/>
    <w:rsid w:val="00343B83"/>
    <w:rsid w:val="003451B9"/>
    <w:rsid w:val="0034538D"/>
    <w:rsid w:val="00345675"/>
    <w:rsid w:val="00345A21"/>
    <w:rsid w:val="003474A4"/>
    <w:rsid w:val="00347CEC"/>
    <w:rsid w:val="00350CC6"/>
    <w:rsid w:val="00351231"/>
    <w:rsid w:val="00351395"/>
    <w:rsid w:val="00351505"/>
    <w:rsid w:val="00351814"/>
    <w:rsid w:val="00351C40"/>
    <w:rsid w:val="00351D6C"/>
    <w:rsid w:val="0035234C"/>
    <w:rsid w:val="00352B3D"/>
    <w:rsid w:val="00353347"/>
    <w:rsid w:val="00353BE5"/>
    <w:rsid w:val="00355F39"/>
    <w:rsid w:val="00356969"/>
    <w:rsid w:val="0035707B"/>
    <w:rsid w:val="00357FB4"/>
    <w:rsid w:val="003603AB"/>
    <w:rsid w:val="0036138C"/>
    <w:rsid w:val="00362542"/>
    <w:rsid w:val="00362A3B"/>
    <w:rsid w:val="003631B8"/>
    <w:rsid w:val="00363820"/>
    <w:rsid w:val="00363E45"/>
    <w:rsid w:val="00364ED8"/>
    <w:rsid w:val="00365548"/>
    <w:rsid w:val="0036618E"/>
    <w:rsid w:val="0036772F"/>
    <w:rsid w:val="00367A6F"/>
    <w:rsid w:val="00367D20"/>
    <w:rsid w:val="0037057F"/>
    <w:rsid w:val="00370E42"/>
    <w:rsid w:val="003713B2"/>
    <w:rsid w:val="00373290"/>
    <w:rsid w:val="00373A23"/>
    <w:rsid w:val="00373B03"/>
    <w:rsid w:val="00374C67"/>
    <w:rsid w:val="0037561D"/>
    <w:rsid w:val="00375B8C"/>
    <w:rsid w:val="00377763"/>
    <w:rsid w:val="00377D6B"/>
    <w:rsid w:val="00377ED6"/>
    <w:rsid w:val="00380861"/>
    <w:rsid w:val="00381875"/>
    <w:rsid w:val="0038202B"/>
    <w:rsid w:val="00382561"/>
    <w:rsid w:val="00382D12"/>
    <w:rsid w:val="0038306A"/>
    <w:rsid w:val="003839F2"/>
    <w:rsid w:val="00383D7F"/>
    <w:rsid w:val="00385513"/>
    <w:rsid w:val="003859EF"/>
    <w:rsid w:val="0038671D"/>
    <w:rsid w:val="00386897"/>
    <w:rsid w:val="003869B7"/>
    <w:rsid w:val="00387270"/>
    <w:rsid w:val="00387CB2"/>
    <w:rsid w:val="00390994"/>
    <w:rsid w:val="00390ADD"/>
    <w:rsid w:val="0039152A"/>
    <w:rsid w:val="0039192D"/>
    <w:rsid w:val="00392335"/>
    <w:rsid w:val="00393E47"/>
    <w:rsid w:val="00393FA5"/>
    <w:rsid w:val="00394EF6"/>
    <w:rsid w:val="00395406"/>
    <w:rsid w:val="00395432"/>
    <w:rsid w:val="003A00E9"/>
    <w:rsid w:val="003A0659"/>
    <w:rsid w:val="003A0913"/>
    <w:rsid w:val="003A1F93"/>
    <w:rsid w:val="003A28E0"/>
    <w:rsid w:val="003A309D"/>
    <w:rsid w:val="003A3355"/>
    <w:rsid w:val="003A5779"/>
    <w:rsid w:val="003A58A1"/>
    <w:rsid w:val="003A5AEB"/>
    <w:rsid w:val="003A69B0"/>
    <w:rsid w:val="003A6C94"/>
    <w:rsid w:val="003B177A"/>
    <w:rsid w:val="003B20AA"/>
    <w:rsid w:val="003B2805"/>
    <w:rsid w:val="003B2882"/>
    <w:rsid w:val="003B2E5A"/>
    <w:rsid w:val="003B2EC9"/>
    <w:rsid w:val="003B3DCD"/>
    <w:rsid w:val="003B601B"/>
    <w:rsid w:val="003B700E"/>
    <w:rsid w:val="003B7468"/>
    <w:rsid w:val="003B75E9"/>
    <w:rsid w:val="003C0DD3"/>
    <w:rsid w:val="003C2B23"/>
    <w:rsid w:val="003C2F40"/>
    <w:rsid w:val="003C68BF"/>
    <w:rsid w:val="003C7DCE"/>
    <w:rsid w:val="003D0B4D"/>
    <w:rsid w:val="003D1970"/>
    <w:rsid w:val="003D2EE6"/>
    <w:rsid w:val="003D30B6"/>
    <w:rsid w:val="003D3690"/>
    <w:rsid w:val="003D3A18"/>
    <w:rsid w:val="003D3B9B"/>
    <w:rsid w:val="003D3D3F"/>
    <w:rsid w:val="003D3FE3"/>
    <w:rsid w:val="003D58E3"/>
    <w:rsid w:val="003D7108"/>
    <w:rsid w:val="003D7C3D"/>
    <w:rsid w:val="003E07FE"/>
    <w:rsid w:val="003E1876"/>
    <w:rsid w:val="003E206A"/>
    <w:rsid w:val="003E242D"/>
    <w:rsid w:val="003E2D3D"/>
    <w:rsid w:val="003E34D7"/>
    <w:rsid w:val="003E37F0"/>
    <w:rsid w:val="003E39CB"/>
    <w:rsid w:val="003E55E8"/>
    <w:rsid w:val="003F000A"/>
    <w:rsid w:val="003F0211"/>
    <w:rsid w:val="003F0738"/>
    <w:rsid w:val="003F1491"/>
    <w:rsid w:val="003F1848"/>
    <w:rsid w:val="003F226F"/>
    <w:rsid w:val="003F2488"/>
    <w:rsid w:val="003F252D"/>
    <w:rsid w:val="003F298F"/>
    <w:rsid w:val="003F754A"/>
    <w:rsid w:val="00401BA4"/>
    <w:rsid w:val="0040268E"/>
    <w:rsid w:val="0040338F"/>
    <w:rsid w:val="00404724"/>
    <w:rsid w:val="004050D5"/>
    <w:rsid w:val="00405D06"/>
    <w:rsid w:val="00406CDA"/>
    <w:rsid w:val="004070A8"/>
    <w:rsid w:val="00407B90"/>
    <w:rsid w:val="0041079F"/>
    <w:rsid w:val="00410A72"/>
    <w:rsid w:val="004118D0"/>
    <w:rsid w:val="0041237C"/>
    <w:rsid w:val="0041284E"/>
    <w:rsid w:val="00412996"/>
    <w:rsid w:val="00413198"/>
    <w:rsid w:val="0041337D"/>
    <w:rsid w:val="00413519"/>
    <w:rsid w:val="00413E13"/>
    <w:rsid w:val="00413ED3"/>
    <w:rsid w:val="00415034"/>
    <w:rsid w:val="004151E2"/>
    <w:rsid w:val="00415EED"/>
    <w:rsid w:val="004161AA"/>
    <w:rsid w:val="004164D4"/>
    <w:rsid w:val="00416FB6"/>
    <w:rsid w:val="004177AD"/>
    <w:rsid w:val="00417A4C"/>
    <w:rsid w:val="00421212"/>
    <w:rsid w:val="00421B8C"/>
    <w:rsid w:val="00422292"/>
    <w:rsid w:val="004228C2"/>
    <w:rsid w:val="004228E2"/>
    <w:rsid w:val="004241B7"/>
    <w:rsid w:val="0042438A"/>
    <w:rsid w:val="0042479D"/>
    <w:rsid w:val="00425E66"/>
    <w:rsid w:val="0042739E"/>
    <w:rsid w:val="00430107"/>
    <w:rsid w:val="00430335"/>
    <w:rsid w:val="00430A4E"/>
    <w:rsid w:val="00430DFF"/>
    <w:rsid w:val="00430E6A"/>
    <w:rsid w:val="00431EE5"/>
    <w:rsid w:val="00432983"/>
    <w:rsid w:val="00432A6F"/>
    <w:rsid w:val="00432B6A"/>
    <w:rsid w:val="00433BFA"/>
    <w:rsid w:val="0043434F"/>
    <w:rsid w:val="0043588F"/>
    <w:rsid w:val="00436393"/>
    <w:rsid w:val="00436B3C"/>
    <w:rsid w:val="00436DD1"/>
    <w:rsid w:val="00436E65"/>
    <w:rsid w:val="0043737E"/>
    <w:rsid w:val="00441E25"/>
    <w:rsid w:val="00442486"/>
    <w:rsid w:val="004429CC"/>
    <w:rsid w:val="00442E9F"/>
    <w:rsid w:val="00443276"/>
    <w:rsid w:val="004434EE"/>
    <w:rsid w:val="00443724"/>
    <w:rsid w:val="0044443B"/>
    <w:rsid w:val="00445D94"/>
    <w:rsid w:val="004478A4"/>
    <w:rsid w:val="00452218"/>
    <w:rsid w:val="00452642"/>
    <w:rsid w:val="0045290F"/>
    <w:rsid w:val="00452B83"/>
    <w:rsid w:val="00453FC7"/>
    <w:rsid w:val="00455F69"/>
    <w:rsid w:val="00455FBC"/>
    <w:rsid w:val="004560C0"/>
    <w:rsid w:val="00457448"/>
    <w:rsid w:val="00457AE1"/>
    <w:rsid w:val="004601A7"/>
    <w:rsid w:val="00460C9D"/>
    <w:rsid w:val="00461C20"/>
    <w:rsid w:val="00461CC7"/>
    <w:rsid w:val="004620DB"/>
    <w:rsid w:val="0046277E"/>
    <w:rsid w:val="00462975"/>
    <w:rsid w:val="00462B9C"/>
    <w:rsid w:val="00463ED9"/>
    <w:rsid w:val="004650A3"/>
    <w:rsid w:val="004660FA"/>
    <w:rsid w:val="00466284"/>
    <w:rsid w:val="00466631"/>
    <w:rsid w:val="00466AD1"/>
    <w:rsid w:val="00466EF5"/>
    <w:rsid w:val="00466FD9"/>
    <w:rsid w:val="00470745"/>
    <w:rsid w:val="004717AB"/>
    <w:rsid w:val="004730A4"/>
    <w:rsid w:val="004734D9"/>
    <w:rsid w:val="0047446E"/>
    <w:rsid w:val="00475036"/>
    <w:rsid w:val="004752C1"/>
    <w:rsid w:val="0048008F"/>
    <w:rsid w:val="00480313"/>
    <w:rsid w:val="00480B9B"/>
    <w:rsid w:val="00481408"/>
    <w:rsid w:val="004831DA"/>
    <w:rsid w:val="00483CBE"/>
    <w:rsid w:val="0048513B"/>
    <w:rsid w:val="004857DC"/>
    <w:rsid w:val="004862DF"/>
    <w:rsid w:val="0048642E"/>
    <w:rsid w:val="004869DF"/>
    <w:rsid w:val="00486FB9"/>
    <w:rsid w:val="0048726E"/>
    <w:rsid w:val="00490AD3"/>
    <w:rsid w:val="00490D7A"/>
    <w:rsid w:val="00491445"/>
    <w:rsid w:val="0049558D"/>
    <w:rsid w:val="00496E60"/>
    <w:rsid w:val="004A12C9"/>
    <w:rsid w:val="004A213D"/>
    <w:rsid w:val="004A32ED"/>
    <w:rsid w:val="004A3316"/>
    <w:rsid w:val="004A41D8"/>
    <w:rsid w:val="004A42B1"/>
    <w:rsid w:val="004A6909"/>
    <w:rsid w:val="004A6C1A"/>
    <w:rsid w:val="004A6F80"/>
    <w:rsid w:val="004A7B39"/>
    <w:rsid w:val="004A7FC2"/>
    <w:rsid w:val="004B0A31"/>
    <w:rsid w:val="004B1313"/>
    <w:rsid w:val="004B1506"/>
    <w:rsid w:val="004B18E3"/>
    <w:rsid w:val="004B1B59"/>
    <w:rsid w:val="004B21DD"/>
    <w:rsid w:val="004B3E79"/>
    <w:rsid w:val="004B469D"/>
    <w:rsid w:val="004B6055"/>
    <w:rsid w:val="004B74F6"/>
    <w:rsid w:val="004B7C29"/>
    <w:rsid w:val="004B7FF2"/>
    <w:rsid w:val="004C00F0"/>
    <w:rsid w:val="004C01B9"/>
    <w:rsid w:val="004C056F"/>
    <w:rsid w:val="004C07E3"/>
    <w:rsid w:val="004C0809"/>
    <w:rsid w:val="004C1548"/>
    <w:rsid w:val="004C1FC9"/>
    <w:rsid w:val="004C2B60"/>
    <w:rsid w:val="004C340A"/>
    <w:rsid w:val="004C47F7"/>
    <w:rsid w:val="004C7000"/>
    <w:rsid w:val="004C7DF7"/>
    <w:rsid w:val="004D0CDB"/>
    <w:rsid w:val="004D1D93"/>
    <w:rsid w:val="004D26A7"/>
    <w:rsid w:val="004D276F"/>
    <w:rsid w:val="004D314F"/>
    <w:rsid w:val="004D4859"/>
    <w:rsid w:val="004D4B8B"/>
    <w:rsid w:val="004D5CDA"/>
    <w:rsid w:val="004D60BD"/>
    <w:rsid w:val="004D7479"/>
    <w:rsid w:val="004D782A"/>
    <w:rsid w:val="004E007B"/>
    <w:rsid w:val="004E0F49"/>
    <w:rsid w:val="004E14A0"/>
    <w:rsid w:val="004E156E"/>
    <w:rsid w:val="004E1A95"/>
    <w:rsid w:val="004E33C1"/>
    <w:rsid w:val="004E580D"/>
    <w:rsid w:val="004E582A"/>
    <w:rsid w:val="004E5B03"/>
    <w:rsid w:val="004E5D02"/>
    <w:rsid w:val="004E668F"/>
    <w:rsid w:val="004E7F11"/>
    <w:rsid w:val="004F0641"/>
    <w:rsid w:val="004F081B"/>
    <w:rsid w:val="004F0DAA"/>
    <w:rsid w:val="004F134A"/>
    <w:rsid w:val="004F14E8"/>
    <w:rsid w:val="004F15EC"/>
    <w:rsid w:val="004F19D4"/>
    <w:rsid w:val="004F1F47"/>
    <w:rsid w:val="004F2FAA"/>
    <w:rsid w:val="004F3447"/>
    <w:rsid w:val="004F5ABC"/>
    <w:rsid w:val="004F60E6"/>
    <w:rsid w:val="004F69AA"/>
    <w:rsid w:val="004F7EC9"/>
    <w:rsid w:val="004F7FCD"/>
    <w:rsid w:val="00502075"/>
    <w:rsid w:val="005024BE"/>
    <w:rsid w:val="00502545"/>
    <w:rsid w:val="005029EE"/>
    <w:rsid w:val="005032C5"/>
    <w:rsid w:val="0050365B"/>
    <w:rsid w:val="00503ACA"/>
    <w:rsid w:val="00503BED"/>
    <w:rsid w:val="0050431D"/>
    <w:rsid w:val="00504468"/>
    <w:rsid w:val="00505DF9"/>
    <w:rsid w:val="005062E3"/>
    <w:rsid w:val="0050656A"/>
    <w:rsid w:val="00507D6F"/>
    <w:rsid w:val="00510BCB"/>
    <w:rsid w:val="00511FB0"/>
    <w:rsid w:val="005129AC"/>
    <w:rsid w:val="0051330C"/>
    <w:rsid w:val="00513371"/>
    <w:rsid w:val="005136B8"/>
    <w:rsid w:val="005149AE"/>
    <w:rsid w:val="00516549"/>
    <w:rsid w:val="00516718"/>
    <w:rsid w:val="00516EBB"/>
    <w:rsid w:val="0052047B"/>
    <w:rsid w:val="0052179C"/>
    <w:rsid w:val="00522388"/>
    <w:rsid w:val="00522BF5"/>
    <w:rsid w:val="00522E26"/>
    <w:rsid w:val="00522F27"/>
    <w:rsid w:val="0052300A"/>
    <w:rsid w:val="005235D3"/>
    <w:rsid w:val="00524332"/>
    <w:rsid w:val="00526710"/>
    <w:rsid w:val="005268A2"/>
    <w:rsid w:val="0052788C"/>
    <w:rsid w:val="005278F4"/>
    <w:rsid w:val="00527B1B"/>
    <w:rsid w:val="00527C81"/>
    <w:rsid w:val="00527CF7"/>
    <w:rsid w:val="005302C4"/>
    <w:rsid w:val="00530622"/>
    <w:rsid w:val="005308E8"/>
    <w:rsid w:val="00530C27"/>
    <w:rsid w:val="00530E56"/>
    <w:rsid w:val="0053216C"/>
    <w:rsid w:val="005326FA"/>
    <w:rsid w:val="00533ACC"/>
    <w:rsid w:val="005340BB"/>
    <w:rsid w:val="00534659"/>
    <w:rsid w:val="00534772"/>
    <w:rsid w:val="00535231"/>
    <w:rsid w:val="00535346"/>
    <w:rsid w:val="00536D84"/>
    <w:rsid w:val="00536F8C"/>
    <w:rsid w:val="0054025D"/>
    <w:rsid w:val="005412F6"/>
    <w:rsid w:val="005416A9"/>
    <w:rsid w:val="00542C48"/>
    <w:rsid w:val="00542D87"/>
    <w:rsid w:val="00542DAE"/>
    <w:rsid w:val="0054309E"/>
    <w:rsid w:val="005430B1"/>
    <w:rsid w:val="0054348D"/>
    <w:rsid w:val="00543A02"/>
    <w:rsid w:val="00543E61"/>
    <w:rsid w:val="00550C23"/>
    <w:rsid w:val="0055153F"/>
    <w:rsid w:val="00551D3D"/>
    <w:rsid w:val="005527B2"/>
    <w:rsid w:val="0055319D"/>
    <w:rsid w:val="005537C8"/>
    <w:rsid w:val="0055406B"/>
    <w:rsid w:val="00554585"/>
    <w:rsid w:val="00554A90"/>
    <w:rsid w:val="00554A96"/>
    <w:rsid w:val="00555974"/>
    <w:rsid w:val="00555ABD"/>
    <w:rsid w:val="00557C71"/>
    <w:rsid w:val="00557EAD"/>
    <w:rsid w:val="00560F4A"/>
    <w:rsid w:val="005610C9"/>
    <w:rsid w:val="005614AF"/>
    <w:rsid w:val="0056256B"/>
    <w:rsid w:val="005626AF"/>
    <w:rsid w:val="00562C58"/>
    <w:rsid w:val="0056529F"/>
    <w:rsid w:val="00566BD8"/>
    <w:rsid w:val="0056714E"/>
    <w:rsid w:val="00567428"/>
    <w:rsid w:val="00567766"/>
    <w:rsid w:val="00571103"/>
    <w:rsid w:val="005721E3"/>
    <w:rsid w:val="005729A7"/>
    <w:rsid w:val="0057327F"/>
    <w:rsid w:val="005733F6"/>
    <w:rsid w:val="005743E9"/>
    <w:rsid w:val="00574439"/>
    <w:rsid w:val="005753CE"/>
    <w:rsid w:val="005753EA"/>
    <w:rsid w:val="00575AF6"/>
    <w:rsid w:val="00575BA1"/>
    <w:rsid w:val="00575F9B"/>
    <w:rsid w:val="00576546"/>
    <w:rsid w:val="00576D2E"/>
    <w:rsid w:val="00577919"/>
    <w:rsid w:val="00577CB7"/>
    <w:rsid w:val="00577F5B"/>
    <w:rsid w:val="00580CA9"/>
    <w:rsid w:val="00581D8A"/>
    <w:rsid w:val="00581E61"/>
    <w:rsid w:val="00584451"/>
    <w:rsid w:val="0058487B"/>
    <w:rsid w:val="00584AB5"/>
    <w:rsid w:val="00584AF2"/>
    <w:rsid w:val="00585BE8"/>
    <w:rsid w:val="0058619C"/>
    <w:rsid w:val="00586A75"/>
    <w:rsid w:val="00587594"/>
    <w:rsid w:val="005877E9"/>
    <w:rsid w:val="0058786B"/>
    <w:rsid w:val="00587A9A"/>
    <w:rsid w:val="00591805"/>
    <w:rsid w:val="00591E3E"/>
    <w:rsid w:val="00592C52"/>
    <w:rsid w:val="00593108"/>
    <w:rsid w:val="005932CA"/>
    <w:rsid w:val="00594CF0"/>
    <w:rsid w:val="005961F8"/>
    <w:rsid w:val="00596784"/>
    <w:rsid w:val="00597782"/>
    <w:rsid w:val="005A067C"/>
    <w:rsid w:val="005A070E"/>
    <w:rsid w:val="005A0E77"/>
    <w:rsid w:val="005A2228"/>
    <w:rsid w:val="005A245E"/>
    <w:rsid w:val="005A2F67"/>
    <w:rsid w:val="005A314E"/>
    <w:rsid w:val="005A3661"/>
    <w:rsid w:val="005A418A"/>
    <w:rsid w:val="005A47D3"/>
    <w:rsid w:val="005A55E4"/>
    <w:rsid w:val="005A7419"/>
    <w:rsid w:val="005A7B0E"/>
    <w:rsid w:val="005B09C4"/>
    <w:rsid w:val="005B1570"/>
    <w:rsid w:val="005B1DAB"/>
    <w:rsid w:val="005B1E69"/>
    <w:rsid w:val="005B5897"/>
    <w:rsid w:val="005B6093"/>
    <w:rsid w:val="005B668B"/>
    <w:rsid w:val="005B6B84"/>
    <w:rsid w:val="005C26B1"/>
    <w:rsid w:val="005C44EA"/>
    <w:rsid w:val="005C54A9"/>
    <w:rsid w:val="005C5EE3"/>
    <w:rsid w:val="005C6983"/>
    <w:rsid w:val="005C6FA0"/>
    <w:rsid w:val="005C795A"/>
    <w:rsid w:val="005D05C2"/>
    <w:rsid w:val="005D1668"/>
    <w:rsid w:val="005D5C61"/>
    <w:rsid w:val="005E06DA"/>
    <w:rsid w:val="005E113D"/>
    <w:rsid w:val="005E1452"/>
    <w:rsid w:val="005E1703"/>
    <w:rsid w:val="005E1776"/>
    <w:rsid w:val="005E18FF"/>
    <w:rsid w:val="005E1F8B"/>
    <w:rsid w:val="005E2018"/>
    <w:rsid w:val="005E23CD"/>
    <w:rsid w:val="005E3584"/>
    <w:rsid w:val="005E3806"/>
    <w:rsid w:val="005E3F3F"/>
    <w:rsid w:val="005E58F2"/>
    <w:rsid w:val="005E5AEA"/>
    <w:rsid w:val="005E69B5"/>
    <w:rsid w:val="005E6B1C"/>
    <w:rsid w:val="005E6EEC"/>
    <w:rsid w:val="005E7524"/>
    <w:rsid w:val="005F000F"/>
    <w:rsid w:val="005F0A5B"/>
    <w:rsid w:val="005F2314"/>
    <w:rsid w:val="005F2508"/>
    <w:rsid w:val="005F2551"/>
    <w:rsid w:val="005F3443"/>
    <w:rsid w:val="005F3BBD"/>
    <w:rsid w:val="005F444B"/>
    <w:rsid w:val="005F5DA7"/>
    <w:rsid w:val="005F6265"/>
    <w:rsid w:val="005F6ACD"/>
    <w:rsid w:val="005F6EBD"/>
    <w:rsid w:val="005F7FA1"/>
    <w:rsid w:val="0060095C"/>
    <w:rsid w:val="00602693"/>
    <w:rsid w:val="0060345A"/>
    <w:rsid w:val="006046C5"/>
    <w:rsid w:val="00604F4F"/>
    <w:rsid w:val="00604FE6"/>
    <w:rsid w:val="00605744"/>
    <w:rsid w:val="00605CA0"/>
    <w:rsid w:val="00606200"/>
    <w:rsid w:val="00607EF2"/>
    <w:rsid w:val="006100B6"/>
    <w:rsid w:val="006102BD"/>
    <w:rsid w:val="00610979"/>
    <w:rsid w:val="006128D9"/>
    <w:rsid w:val="00612904"/>
    <w:rsid w:val="00612E26"/>
    <w:rsid w:val="00613592"/>
    <w:rsid w:val="00613CA7"/>
    <w:rsid w:val="00615021"/>
    <w:rsid w:val="0061558B"/>
    <w:rsid w:val="00615784"/>
    <w:rsid w:val="006170D2"/>
    <w:rsid w:val="006173AD"/>
    <w:rsid w:val="006175AF"/>
    <w:rsid w:val="006208B7"/>
    <w:rsid w:val="00621B11"/>
    <w:rsid w:val="00621CD0"/>
    <w:rsid w:val="00621F8C"/>
    <w:rsid w:val="00622C76"/>
    <w:rsid w:val="00623C55"/>
    <w:rsid w:val="00624466"/>
    <w:rsid w:val="00624D55"/>
    <w:rsid w:val="00625030"/>
    <w:rsid w:val="00625148"/>
    <w:rsid w:val="00625944"/>
    <w:rsid w:val="00625AAE"/>
    <w:rsid w:val="0062755D"/>
    <w:rsid w:val="00627E2B"/>
    <w:rsid w:val="006325AF"/>
    <w:rsid w:val="00632C5E"/>
    <w:rsid w:val="00632F8B"/>
    <w:rsid w:val="006332DD"/>
    <w:rsid w:val="00633764"/>
    <w:rsid w:val="0063397E"/>
    <w:rsid w:val="006344C8"/>
    <w:rsid w:val="0063675A"/>
    <w:rsid w:val="006372CB"/>
    <w:rsid w:val="006374B1"/>
    <w:rsid w:val="006377AB"/>
    <w:rsid w:val="00642165"/>
    <w:rsid w:val="00642225"/>
    <w:rsid w:val="00642AD0"/>
    <w:rsid w:val="00643901"/>
    <w:rsid w:val="006440E0"/>
    <w:rsid w:val="006448B7"/>
    <w:rsid w:val="00644A7C"/>
    <w:rsid w:val="00644B71"/>
    <w:rsid w:val="00645811"/>
    <w:rsid w:val="00645C74"/>
    <w:rsid w:val="00645CBA"/>
    <w:rsid w:val="0064789E"/>
    <w:rsid w:val="00647E45"/>
    <w:rsid w:val="00650E18"/>
    <w:rsid w:val="006510DB"/>
    <w:rsid w:val="00651B3F"/>
    <w:rsid w:val="0065228D"/>
    <w:rsid w:val="006526EA"/>
    <w:rsid w:val="00652D3A"/>
    <w:rsid w:val="00652D92"/>
    <w:rsid w:val="00653198"/>
    <w:rsid w:val="00653572"/>
    <w:rsid w:val="0065508C"/>
    <w:rsid w:val="00655F8C"/>
    <w:rsid w:val="006563AA"/>
    <w:rsid w:val="00656F83"/>
    <w:rsid w:val="00657B43"/>
    <w:rsid w:val="006603F6"/>
    <w:rsid w:val="00660569"/>
    <w:rsid w:val="00661034"/>
    <w:rsid w:val="0066189F"/>
    <w:rsid w:val="00661F2B"/>
    <w:rsid w:val="006624ED"/>
    <w:rsid w:val="00662930"/>
    <w:rsid w:val="0066367A"/>
    <w:rsid w:val="006643B2"/>
    <w:rsid w:val="00664448"/>
    <w:rsid w:val="006659A8"/>
    <w:rsid w:val="0066614E"/>
    <w:rsid w:val="00666D27"/>
    <w:rsid w:val="00667B09"/>
    <w:rsid w:val="00670581"/>
    <w:rsid w:val="00670FAB"/>
    <w:rsid w:val="00672549"/>
    <w:rsid w:val="0067297C"/>
    <w:rsid w:val="00672BDE"/>
    <w:rsid w:val="006737CD"/>
    <w:rsid w:val="00674020"/>
    <w:rsid w:val="00674309"/>
    <w:rsid w:val="006748CE"/>
    <w:rsid w:val="00674B63"/>
    <w:rsid w:val="00674BBC"/>
    <w:rsid w:val="00676B22"/>
    <w:rsid w:val="00676C9F"/>
    <w:rsid w:val="0067783B"/>
    <w:rsid w:val="00677F9D"/>
    <w:rsid w:val="006808DB"/>
    <w:rsid w:val="00680BAB"/>
    <w:rsid w:val="0068115A"/>
    <w:rsid w:val="006813E7"/>
    <w:rsid w:val="006814BF"/>
    <w:rsid w:val="006818FB"/>
    <w:rsid w:val="006838EE"/>
    <w:rsid w:val="0068446F"/>
    <w:rsid w:val="00684476"/>
    <w:rsid w:val="00685C55"/>
    <w:rsid w:val="00686BF9"/>
    <w:rsid w:val="00691085"/>
    <w:rsid w:val="0069114F"/>
    <w:rsid w:val="00691358"/>
    <w:rsid w:val="0069154A"/>
    <w:rsid w:val="00693000"/>
    <w:rsid w:val="006938E1"/>
    <w:rsid w:val="006943FC"/>
    <w:rsid w:val="00695661"/>
    <w:rsid w:val="006959DD"/>
    <w:rsid w:val="0069629B"/>
    <w:rsid w:val="0069725F"/>
    <w:rsid w:val="00697464"/>
    <w:rsid w:val="0069775A"/>
    <w:rsid w:val="00697CC0"/>
    <w:rsid w:val="006A058A"/>
    <w:rsid w:val="006A0653"/>
    <w:rsid w:val="006A06D3"/>
    <w:rsid w:val="006A116B"/>
    <w:rsid w:val="006A265F"/>
    <w:rsid w:val="006A2FBC"/>
    <w:rsid w:val="006A3563"/>
    <w:rsid w:val="006A45DE"/>
    <w:rsid w:val="006A4714"/>
    <w:rsid w:val="006A4A70"/>
    <w:rsid w:val="006A4CD2"/>
    <w:rsid w:val="006A5DAB"/>
    <w:rsid w:val="006A63D0"/>
    <w:rsid w:val="006A6464"/>
    <w:rsid w:val="006A6737"/>
    <w:rsid w:val="006A69EF"/>
    <w:rsid w:val="006A6D92"/>
    <w:rsid w:val="006A71F5"/>
    <w:rsid w:val="006A748E"/>
    <w:rsid w:val="006A7FA4"/>
    <w:rsid w:val="006B023F"/>
    <w:rsid w:val="006B0530"/>
    <w:rsid w:val="006B0802"/>
    <w:rsid w:val="006B0F7A"/>
    <w:rsid w:val="006B115E"/>
    <w:rsid w:val="006B25A5"/>
    <w:rsid w:val="006B3FAA"/>
    <w:rsid w:val="006B4241"/>
    <w:rsid w:val="006B42B5"/>
    <w:rsid w:val="006B51E9"/>
    <w:rsid w:val="006B74CF"/>
    <w:rsid w:val="006B7A16"/>
    <w:rsid w:val="006C07F2"/>
    <w:rsid w:val="006C0E9F"/>
    <w:rsid w:val="006C187E"/>
    <w:rsid w:val="006C4B7F"/>
    <w:rsid w:val="006C5910"/>
    <w:rsid w:val="006C599D"/>
    <w:rsid w:val="006C5E39"/>
    <w:rsid w:val="006C7EEE"/>
    <w:rsid w:val="006D07FA"/>
    <w:rsid w:val="006D21A7"/>
    <w:rsid w:val="006D224C"/>
    <w:rsid w:val="006D29C0"/>
    <w:rsid w:val="006D30C7"/>
    <w:rsid w:val="006D414D"/>
    <w:rsid w:val="006D540C"/>
    <w:rsid w:val="006D5547"/>
    <w:rsid w:val="006D6342"/>
    <w:rsid w:val="006D6942"/>
    <w:rsid w:val="006D6B9A"/>
    <w:rsid w:val="006D7F6A"/>
    <w:rsid w:val="006E0118"/>
    <w:rsid w:val="006E1DD0"/>
    <w:rsid w:val="006E2155"/>
    <w:rsid w:val="006E225F"/>
    <w:rsid w:val="006E22B9"/>
    <w:rsid w:val="006E27B7"/>
    <w:rsid w:val="006E2B6F"/>
    <w:rsid w:val="006E31DD"/>
    <w:rsid w:val="006E33AB"/>
    <w:rsid w:val="006E4586"/>
    <w:rsid w:val="006E55B8"/>
    <w:rsid w:val="006E5C8B"/>
    <w:rsid w:val="006E683E"/>
    <w:rsid w:val="006E6B5E"/>
    <w:rsid w:val="006E70C3"/>
    <w:rsid w:val="006E774B"/>
    <w:rsid w:val="006E78F1"/>
    <w:rsid w:val="006F2E2F"/>
    <w:rsid w:val="006F36CD"/>
    <w:rsid w:val="006F3BB0"/>
    <w:rsid w:val="006F40A7"/>
    <w:rsid w:val="006F43D7"/>
    <w:rsid w:val="006F45A1"/>
    <w:rsid w:val="006F51E5"/>
    <w:rsid w:val="006F66C5"/>
    <w:rsid w:val="006F7EE7"/>
    <w:rsid w:val="0070015B"/>
    <w:rsid w:val="00700864"/>
    <w:rsid w:val="00700F13"/>
    <w:rsid w:val="007013B9"/>
    <w:rsid w:val="00703E8D"/>
    <w:rsid w:val="00704612"/>
    <w:rsid w:val="00704FEE"/>
    <w:rsid w:val="0070522C"/>
    <w:rsid w:val="0070561D"/>
    <w:rsid w:val="0070707D"/>
    <w:rsid w:val="00710A65"/>
    <w:rsid w:val="00710F10"/>
    <w:rsid w:val="0071107C"/>
    <w:rsid w:val="00711158"/>
    <w:rsid w:val="007112C6"/>
    <w:rsid w:val="00711C03"/>
    <w:rsid w:val="00711C4F"/>
    <w:rsid w:val="0071252F"/>
    <w:rsid w:val="00712E10"/>
    <w:rsid w:val="007132B5"/>
    <w:rsid w:val="00713842"/>
    <w:rsid w:val="007142DB"/>
    <w:rsid w:val="0071453F"/>
    <w:rsid w:val="00715E51"/>
    <w:rsid w:val="00717155"/>
    <w:rsid w:val="007175A3"/>
    <w:rsid w:val="00717A48"/>
    <w:rsid w:val="007200B5"/>
    <w:rsid w:val="00720F86"/>
    <w:rsid w:val="007237A0"/>
    <w:rsid w:val="00723C40"/>
    <w:rsid w:val="00724DE5"/>
    <w:rsid w:val="00725037"/>
    <w:rsid w:val="007259D6"/>
    <w:rsid w:val="00726F08"/>
    <w:rsid w:val="007270C0"/>
    <w:rsid w:val="00730F2D"/>
    <w:rsid w:val="007334DB"/>
    <w:rsid w:val="007335CE"/>
    <w:rsid w:val="00734302"/>
    <w:rsid w:val="00734BA4"/>
    <w:rsid w:val="00734DC1"/>
    <w:rsid w:val="0073590C"/>
    <w:rsid w:val="00736ED7"/>
    <w:rsid w:val="0073759F"/>
    <w:rsid w:val="00737B37"/>
    <w:rsid w:val="00737ED7"/>
    <w:rsid w:val="00742B5B"/>
    <w:rsid w:val="00743F41"/>
    <w:rsid w:val="007448D2"/>
    <w:rsid w:val="00745437"/>
    <w:rsid w:val="007475B3"/>
    <w:rsid w:val="007503AA"/>
    <w:rsid w:val="00750B86"/>
    <w:rsid w:val="00752EDA"/>
    <w:rsid w:val="00753E0B"/>
    <w:rsid w:val="00753F31"/>
    <w:rsid w:val="00756125"/>
    <w:rsid w:val="007571D8"/>
    <w:rsid w:val="007574E0"/>
    <w:rsid w:val="00760200"/>
    <w:rsid w:val="00760CD6"/>
    <w:rsid w:val="007616F4"/>
    <w:rsid w:val="00762927"/>
    <w:rsid w:val="00763BE5"/>
    <w:rsid w:val="00763BEF"/>
    <w:rsid w:val="00764FD0"/>
    <w:rsid w:val="0076567D"/>
    <w:rsid w:val="00765A59"/>
    <w:rsid w:val="00767711"/>
    <w:rsid w:val="00767AEA"/>
    <w:rsid w:val="007708CE"/>
    <w:rsid w:val="00770926"/>
    <w:rsid w:val="00770D59"/>
    <w:rsid w:val="00770F03"/>
    <w:rsid w:val="007727A9"/>
    <w:rsid w:val="007734BC"/>
    <w:rsid w:val="00775AF2"/>
    <w:rsid w:val="00776E63"/>
    <w:rsid w:val="007774F5"/>
    <w:rsid w:val="00777F6F"/>
    <w:rsid w:val="0078004C"/>
    <w:rsid w:val="00780C65"/>
    <w:rsid w:val="007811F9"/>
    <w:rsid w:val="007820CA"/>
    <w:rsid w:val="00782BAA"/>
    <w:rsid w:val="00782D8B"/>
    <w:rsid w:val="0078362E"/>
    <w:rsid w:val="007843B4"/>
    <w:rsid w:val="00784588"/>
    <w:rsid w:val="00785516"/>
    <w:rsid w:val="00785CDA"/>
    <w:rsid w:val="00786E41"/>
    <w:rsid w:val="007900A5"/>
    <w:rsid w:val="00790A15"/>
    <w:rsid w:val="00792C37"/>
    <w:rsid w:val="00793E71"/>
    <w:rsid w:val="00793EEE"/>
    <w:rsid w:val="007961E3"/>
    <w:rsid w:val="00796264"/>
    <w:rsid w:val="0079675C"/>
    <w:rsid w:val="00796EFB"/>
    <w:rsid w:val="0079780F"/>
    <w:rsid w:val="00797964"/>
    <w:rsid w:val="00797B9A"/>
    <w:rsid w:val="007A0206"/>
    <w:rsid w:val="007A04D5"/>
    <w:rsid w:val="007A0B0D"/>
    <w:rsid w:val="007A0D04"/>
    <w:rsid w:val="007A0F24"/>
    <w:rsid w:val="007A181C"/>
    <w:rsid w:val="007A1CE6"/>
    <w:rsid w:val="007A3050"/>
    <w:rsid w:val="007A36F0"/>
    <w:rsid w:val="007A39B2"/>
    <w:rsid w:val="007A4031"/>
    <w:rsid w:val="007A4628"/>
    <w:rsid w:val="007A4DC5"/>
    <w:rsid w:val="007A5999"/>
    <w:rsid w:val="007A5A0F"/>
    <w:rsid w:val="007A5A99"/>
    <w:rsid w:val="007A6E50"/>
    <w:rsid w:val="007A7115"/>
    <w:rsid w:val="007A7781"/>
    <w:rsid w:val="007B0262"/>
    <w:rsid w:val="007B0BE8"/>
    <w:rsid w:val="007B14D2"/>
    <w:rsid w:val="007B274F"/>
    <w:rsid w:val="007B2C41"/>
    <w:rsid w:val="007B4011"/>
    <w:rsid w:val="007B45D1"/>
    <w:rsid w:val="007B4656"/>
    <w:rsid w:val="007B61CA"/>
    <w:rsid w:val="007B7A0A"/>
    <w:rsid w:val="007B7AE5"/>
    <w:rsid w:val="007B7CFC"/>
    <w:rsid w:val="007C0B79"/>
    <w:rsid w:val="007C30FA"/>
    <w:rsid w:val="007C33A6"/>
    <w:rsid w:val="007C4D1C"/>
    <w:rsid w:val="007C5170"/>
    <w:rsid w:val="007C521C"/>
    <w:rsid w:val="007C54F6"/>
    <w:rsid w:val="007C705C"/>
    <w:rsid w:val="007C74DC"/>
    <w:rsid w:val="007D0D96"/>
    <w:rsid w:val="007D110C"/>
    <w:rsid w:val="007D19DA"/>
    <w:rsid w:val="007D19E0"/>
    <w:rsid w:val="007D3B60"/>
    <w:rsid w:val="007E0383"/>
    <w:rsid w:val="007E089F"/>
    <w:rsid w:val="007E1107"/>
    <w:rsid w:val="007E29F9"/>
    <w:rsid w:val="007E2D06"/>
    <w:rsid w:val="007E3022"/>
    <w:rsid w:val="007E307F"/>
    <w:rsid w:val="007E471B"/>
    <w:rsid w:val="007E4FC6"/>
    <w:rsid w:val="007E5B20"/>
    <w:rsid w:val="007E6762"/>
    <w:rsid w:val="007E682B"/>
    <w:rsid w:val="007E6D28"/>
    <w:rsid w:val="007E75FA"/>
    <w:rsid w:val="007E77F3"/>
    <w:rsid w:val="007E7A44"/>
    <w:rsid w:val="007E7ACC"/>
    <w:rsid w:val="007E7B4E"/>
    <w:rsid w:val="007F0AB7"/>
    <w:rsid w:val="007F1A06"/>
    <w:rsid w:val="007F1F5B"/>
    <w:rsid w:val="007F3518"/>
    <w:rsid w:val="007F44B5"/>
    <w:rsid w:val="007F58CF"/>
    <w:rsid w:val="007F618C"/>
    <w:rsid w:val="007F635C"/>
    <w:rsid w:val="007F6413"/>
    <w:rsid w:val="007F6430"/>
    <w:rsid w:val="007F7255"/>
    <w:rsid w:val="007F76C6"/>
    <w:rsid w:val="007F786D"/>
    <w:rsid w:val="00800E28"/>
    <w:rsid w:val="00801434"/>
    <w:rsid w:val="00801B32"/>
    <w:rsid w:val="00801F8E"/>
    <w:rsid w:val="008021C3"/>
    <w:rsid w:val="00802607"/>
    <w:rsid w:val="0080349B"/>
    <w:rsid w:val="00803F20"/>
    <w:rsid w:val="00804049"/>
    <w:rsid w:val="008042E1"/>
    <w:rsid w:val="00804474"/>
    <w:rsid w:val="00804E75"/>
    <w:rsid w:val="00805BD0"/>
    <w:rsid w:val="00805FDA"/>
    <w:rsid w:val="008066E1"/>
    <w:rsid w:val="00806A98"/>
    <w:rsid w:val="00806C04"/>
    <w:rsid w:val="00806CFF"/>
    <w:rsid w:val="008074EF"/>
    <w:rsid w:val="00807AC2"/>
    <w:rsid w:val="008104C6"/>
    <w:rsid w:val="00810707"/>
    <w:rsid w:val="00811779"/>
    <w:rsid w:val="0081236E"/>
    <w:rsid w:val="008135BB"/>
    <w:rsid w:val="008145AC"/>
    <w:rsid w:val="00815342"/>
    <w:rsid w:val="00815FEA"/>
    <w:rsid w:val="00816F64"/>
    <w:rsid w:val="00816F86"/>
    <w:rsid w:val="00817416"/>
    <w:rsid w:val="00817BA8"/>
    <w:rsid w:val="00820082"/>
    <w:rsid w:val="00820AE2"/>
    <w:rsid w:val="00821A27"/>
    <w:rsid w:val="00822B11"/>
    <w:rsid w:val="00823990"/>
    <w:rsid w:val="00824393"/>
    <w:rsid w:val="00824464"/>
    <w:rsid w:val="00824A8E"/>
    <w:rsid w:val="008250ED"/>
    <w:rsid w:val="00825E7A"/>
    <w:rsid w:val="00825F82"/>
    <w:rsid w:val="00826901"/>
    <w:rsid w:val="008276B5"/>
    <w:rsid w:val="0083067F"/>
    <w:rsid w:val="0083166A"/>
    <w:rsid w:val="008319A1"/>
    <w:rsid w:val="00831D6C"/>
    <w:rsid w:val="00832DDD"/>
    <w:rsid w:val="00833064"/>
    <w:rsid w:val="00834454"/>
    <w:rsid w:val="00834DD2"/>
    <w:rsid w:val="00835580"/>
    <w:rsid w:val="00835B1A"/>
    <w:rsid w:val="00835CA5"/>
    <w:rsid w:val="008370FC"/>
    <w:rsid w:val="00837C36"/>
    <w:rsid w:val="0084006D"/>
    <w:rsid w:val="0084058B"/>
    <w:rsid w:val="00841A68"/>
    <w:rsid w:val="00841AC1"/>
    <w:rsid w:val="008425CE"/>
    <w:rsid w:val="00842932"/>
    <w:rsid w:val="00844242"/>
    <w:rsid w:val="00844804"/>
    <w:rsid w:val="00844FCF"/>
    <w:rsid w:val="00845618"/>
    <w:rsid w:val="00845C47"/>
    <w:rsid w:val="008460E6"/>
    <w:rsid w:val="00846A11"/>
    <w:rsid w:val="00847522"/>
    <w:rsid w:val="008479CB"/>
    <w:rsid w:val="00847ADD"/>
    <w:rsid w:val="0085370E"/>
    <w:rsid w:val="0085404C"/>
    <w:rsid w:val="00854A61"/>
    <w:rsid w:val="008554C9"/>
    <w:rsid w:val="00856BA2"/>
    <w:rsid w:val="00856CA1"/>
    <w:rsid w:val="008571AD"/>
    <w:rsid w:val="00857931"/>
    <w:rsid w:val="00857F15"/>
    <w:rsid w:val="00860666"/>
    <w:rsid w:val="00861049"/>
    <w:rsid w:val="0086113F"/>
    <w:rsid w:val="00861F70"/>
    <w:rsid w:val="00865CC5"/>
    <w:rsid w:val="00865CF4"/>
    <w:rsid w:val="008660A5"/>
    <w:rsid w:val="00867AB4"/>
    <w:rsid w:val="00867EAE"/>
    <w:rsid w:val="00870626"/>
    <w:rsid w:val="00870DAE"/>
    <w:rsid w:val="00870DC1"/>
    <w:rsid w:val="008711C0"/>
    <w:rsid w:val="00871676"/>
    <w:rsid w:val="00871A13"/>
    <w:rsid w:val="00872BE5"/>
    <w:rsid w:val="0087322B"/>
    <w:rsid w:val="00873EE4"/>
    <w:rsid w:val="00875E22"/>
    <w:rsid w:val="0087645F"/>
    <w:rsid w:val="00876799"/>
    <w:rsid w:val="00876883"/>
    <w:rsid w:val="0087753B"/>
    <w:rsid w:val="00880AC1"/>
    <w:rsid w:val="0088150F"/>
    <w:rsid w:val="00882769"/>
    <w:rsid w:val="00882B08"/>
    <w:rsid w:val="00882C29"/>
    <w:rsid w:val="00883C33"/>
    <w:rsid w:val="00883C9D"/>
    <w:rsid w:val="00885562"/>
    <w:rsid w:val="00885698"/>
    <w:rsid w:val="008858F4"/>
    <w:rsid w:val="00886698"/>
    <w:rsid w:val="0088691C"/>
    <w:rsid w:val="00886C94"/>
    <w:rsid w:val="0089067A"/>
    <w:rsid w:val="008909FF"/>
    <w:rsid w:val="00891108"/>
    <w:rsid w:val="008917D5"/>
    <w:rsid w:val="00891D57"/>
    <w:rsid w:val="00892ADE"/>
    <w:rsid w:val="00892CBE"/>
    <w:rsid w:val="008937B3"/>
    <w:rsid w:val="00894B64"/>
    <w:rsid w:val="0089514F"/>
    <w:rsid w:val="00895232"/>
    <w:rsid w:val="008957BB"/>
    <w:rsid w:val="008961EA"/>
    <w:rsid w:val="00897083"/>
    <w:rsid w:val="008979A9"/>
    <w:rsid w:val="00897FBC"/>
    <w:rsid w:val="008A0059"/>
    <w:rsid w:val="008A059C"/>
    <w:rsid w:val="008A065E"/>
    <w:rsid w:val="008A0AA8"/>
    <w:rsid w:val="008A2005"/>
    <w:rsid w:val="008A3060"/>
    <w:rsid w:val="008A37C6"/>
    <w:rsid w:val="008A3BF5"/>
    <w:rsid w:val="008A4B7A"/>
    <w:rsid w:val="008A5F65"/>
    <w:rsid w:val="008A6437"/>
    <w:rsid w:val="008A6FAB"/>
    <w:rsid w:val="008B0532"/>
    <w:rsid w:val="008B0600"/>
    <w:rsid w:val="008B09CB"/>
    <w:rsid w:val="008B132C"/>
    <w:rsid w:val="008B14BC"/>
    <w:rsid w:val="008B1A50"/>
    <w:rsid w:val="008B1E37"/>
    <w:rsid w:val="008B3652"/>
    <w:rsid w:val="008B5C35"/>
    <w:rsid w:val="008B6718"/>
    <w:rsid w:val="008B70D8"/>
    <w:rsid w:val="008B7F7B"/>
    <w:rsid w:val="008C0697"/>
    <w:rsid w:val="008C101D"/>
    <w:rsid w:val="008C232F"/>
    <w:rsid w:val="008C2678"/>
    <w:rsid w:val="008C28D0"/>
    <w:rsid w:val="008C417C"/>
    <w:rsid w:val="008C4D0A"/>
    <w:rsid w:val="008C4FED"/>
    <w:rsid w:val="008C57CA"/>
    <w:rsid w:val="008C6666"/>
    <w:rsid w:val="008C6BD0"/>
    <w:rsid w:val="008C745D"/>
    <w:rsid w:val="008D048D"/>
    <w:rsid w:val="008D05F6"/>
    <w:rsid w:val="008D0697"/>
    <w:rsid w:val="008D1B10"/>
    <w:rsid w:val="008D2147"/>
    <w:rsid w:val="008D318B"/>
    <w:rsid w:val="008D3227"/>
    <w:rsid w:val="008D3380"/>
    <w:rsid w:val="008D401B"/>
    <w:rsid w:val="008D40E4"/>
    <w:rsid w:val="008D4C76"/>
    <w:rsid w:val="008D5A9E"/>
    <w:rsid w:val="008D6EDA"/>
    <w:rsid w:val="008D729F"/>
    <w:rsid w:val="008E057D"/>
    <w:rsid w:val="008E107B"/>
    <w:rsid w:val="008E1728"/>
    <w:rsid w:val="008E2975"/>
    <w:rsid w:val="008E2C4B"/>
    <w:rsid w:val="008E32DB"/>
    <w:rsid w:val="008E5447"/>
    <w:rsid w:val="008E6331"/>
    <w:rsid w:val="008E676E"/>
    <w:rsid w:val="008E691F"/>
    <w:rsid w:val="008E77BC"/>
    <w:rsid w:val="008E78AB"/>
    <w:rsid w:val="008E7CCD"/>
    <w:rsid w:val="008F00F0"/>
    <w:rsid w:val="008F0A84"/>
    <w:rsid w:val="008F0C22"/>
    <w:rsid w:val="008F0CA6"/>
    <w:rsid w:val="008F1180"/>
    <w:rsid w:val="008F16AF"/>
    <w:rsid w:val="008F19E1"/>
    <w:rsid w:val="008F2CC2"/>
    <w:rsid w:val="008F3419"/>
    <w:rsid w:val="008F4CD3"/>
    <w:rsid w:val="008F5122"/>
    <w:rsid w:val="008F5E43"/>
    <w:rsid w:val="008F6D41"/>
    <w:rsid w:val="008F7567"/>
    <w:rsid w:val="008F7711"/>
    <w:rsid w:val="009018F5"/>
    <w:rsid w:val="00902813"/>
    <w:rsid w:val="00903485"/>
    <w:rsid w:val="0090365B"/>
    <w:rsid w:val="009039A7"/>
    <w:rsid w:val="00903C94"/>
    <w:rsid w:val="009041DF"/>
    <w:rsid w:val="00904803"/>
    <w:rsid w:val="00905D38"/>
    <w:rsid w:val="009071D3"/>
    <w:rsid w:val="0090790D"/>
    <w:rsid w:val="00907D1E"/>
    <w:rsid w:val="009107BB"/>
    <w:rsid w:val="009114B8"/>
    <w:rsid w:val="00911F7A"/>
    <w:rsid w:val="00912BAD"/>
    <w:rsid w:val="00913FDF"/>
    <w:rsid w:val="009144D0"/>
    <w:rsid w:val="0091472F"/>
    <w:rsid w:val="00914E66"/>
    <w:rsid w:val="00915D86"/>
    <w:rsid w:val="00917A9E"/>
    <w:rsid w:val="009211EE"/>
    <w:rsid w:val="00921407"/>
    <w:rsid w:val="009217B7"/>
    <w:rsid w:val="00921832"/>
    <w:rsid w:val="00921CC1"/>
    <w:rsid w:val="009222F1"/>
    <w:rsid w:val="00922E9A"/>
    <w:rsid w:val="009234A9"/>
    <w:rsid w:val="00924852"/>
    <w:rsid w:val="00924B51"/>
    <w:rsid w:val="009257D0"/>
    <w:rsid w:val="00927C7C"/>
    <w:rsid w:val="00927E53"/>
    <w:rsid w:val="009319A0"/>
    <w:rsid w:val="00931A41"/>
    <w:rsid w:val="00932078"/>
    <w:rsid w:val="009326BF"/>
    <w:rsid w:val="00933057"/>
    <w:rsid w:val="00933547"/>
    <w:rsid w:val="00934E1A"/>
    <w:rsid w:val="00935582"/>
    <w:rsid w:val="00936F58"/>
    <w:rsid w:val="009371E4"/>
    <w:rsid w:val="009379A3"/>
    <w:rsid w:val="00937E4F"/>
    <w:rsid w:val="00941120"/>
    <w:rsid w:val="00943E68"/>
    <w:rsid w:val="00944096"/>
    <w:rsid w:val="00944750"/>
    <w:rsid w:val="00944A04"/>
    <w:rsid w:val="00944B9D"/>
    <w:rsid w:val="00946EA9"/>
    <w:rsid w:val="00947190"/>
    <w:rsid w:val="009477B3"/>
    <w:rsid w:val="00947DB4"/>
    <w:rsid w:val="00947ED8"/>
    <w:rsid w:val="00951B80"/>
    <w:rsid w:val="00952408"/>
    <w:rsid w:val="00953EC8"/>
    <w:rsid w:val="009545B7"/>
    <w:rsid w:val="009545E0"/>
    <w:rsid w:val="00954BFA"/>
    <w:rsid w:val="00955919"/>
    <w:rsid w:val="00955B6D"/>
    <w:rsid w:val="00956822"/>
    <w:rsid w:val="00957001"/>
    <w:rsid w:val="009575F3"/>
    <w:rsid w:val="00960131"/>
    <w:rsid w:val="0096024F"/>
    <w:rsid w:val="0096111C"/>
    <w:rsid w:val="009613E3"/>
    <w:rsid w:val="0096225D"/>
    <w:rsid w:val="00962A8A"/>
    <w:rsid w:val="00963318"/>
    <w:rsid w:val="00964375"/>
    <w:rsid w:val="009645E6"/>
    <w:rsid w:val="00966324"/>
    <w:rsid w:val="00966E1C"/>
    <w:rsid w:val="00966FD3"/>
    <w:rsid w:val="0096798C"/>
    <w:rsid w:val="009702E8"/>
    <w:rsid w:val="0097064E"/>
    <w:rsid w:val="00971BE3"/>
    <w:rsid w:val="00972D54"/>
    <w:rsid w:val="009732E1"/>
    <w:rsid w:val="009761A1"/>
    <w:rsid w:val="00976747"/>
    <w:rsid w:val="00982A09"/>
    <w:rsid w:val="00982F24"/>
    <w:rsid w:val="00983561"/>
    <w:rsid w:val="00985082"/>
    <w:rsid w:val="009857F4"/>
    <w:rsid w:val="00986BC5"/>
    <w:rsid w:val="00987163"/>
    <w:rsid w:val="00987303"/>
    <w:rsid w:val="00987306"/>
    <w:rsid w:val="00987444"/>
    <w:rsid w:val="0098746D"/>
    <w:rsid w:val="0099098D"/>
    <w:rsid w:val="00992CBA"/>
    <w:rsid w:val="00992E99"/>
    <w:rsid w:val="00994175"/>
    <w:rsid w:val="0099444E"/>
    <w:rsid w:val="009956A0"/>
    <w:rsid w:val="00995D8E"/>
    <w:rsid w:val="00996887"/>
    <w:rsid w:val="009968E9"/>
    <w:rsid w:val="00997465"/>
    <w:rsid w:val="009A0199"/>
    <w:rsid w:val="009A05C8"/>
    <w:rsid w:val="009A0761"/>
    <w:rsid w:val="009A0826"/>
    <w:rsid w:val="009A08DB"/>
    <w:rsid w:val="009A0A9D"/>
    <w:rsid w:val="009A0FB3"/>
    <w:rsid w:val="009A1A5A"/>
    <w:rsid w:val="009A2162"/>
    <w:rsid w:val="009A3471"/>
    <w:rsid w:val="009A4A22"/>
    <w:rsid w:val="009A4F0E"/>
    <w:rsid w:val="009A5D54"/>
    <w:rsid w:val="009A60F8"/>
    <w:rsid w:val="009A690C"/>
    <w:rsid w:val="009A7F20"/>
    <w:rsid w:val="009B05D8"/>
    <w:rsid w:val="009B0C9D"/>
    <w:rsid w:val="009B18AD"/>
    <w:rsid w:val="009B2AEA"/>
    <w:rsid w:val="009B4526"/>
    <w:rsid w:val="009B4C4A"/>
    <w:rsid w:val="009B5FE3"/>
    <w:rsid w:val="009B6D78"/>
    <w:rsid w:val="009B708D"/>
    <w:rsid w:val="009B752B"/>
    <w:rsid w:val="009C0332"/>
    <w:rsid w:val="009C0B54"/>
    <w:rsid w:val="009C0D6E"/>
    <w:rsid w:val="009C2BF7"/>
    <w:rsid w:val="009C409E"/>
    <w:rsid w:val="009C4108"/>
    <w:rsid w:val="009C4C62"/>
    <w:rsid w:val="009C50E2"/>
    <w:rsid w:val="009C53BD"/>
    <w:rsid w:val="009C6734"/>
    <w:rsid w:val="009D0257"/>
    <w:rsid w:val="009D1184"/>
    <w:rsid w:val="009D1866"/>
    <w:rsid w:val="009D1CDC"/>
    <w:rsid w:val="009D3059"/>
    <w:rsid w:val="009D5F94"/>
    <w:rsid w:val="009D601B"/>
    <w:rsid w:val="009D61B0"/>
    <w:rsid w:val="009D68A4"/>
    <w:rsid w:val="009D6A00"/>
    <w:rsid w:val="009D70F3"/>
    <w:rsid w:val="009D771F"/>
    <w:rsid w:val="009E07DB"/>
    <w:rsid w:val="009E0D56"/>
    <w:rsid w:val="009E0E92"/>
    <w:rsid w:val="009E2322"/>
    <w:rsid w:val="009E3F0F"/>
    <w:rsid w:val="009E4794"/>
    <w:rsid w:val="009E4881"/>
    <w:rsid w:val="009E50A9"/>
    <w:rsid w:val="009E5131"/>
    <w:rsid w:val="009E5628"/>
    <w:rsid w:val="009E581A"/>
    <w:rsid w:val="009E65B6"/>
    <w:rsid w:val="009E6899"/>
    <w:rsid w:val="009E6EDE"/>
    <w:rsid w:val="009E7396"/>
    <w:rsid w:val="009F0999"/>
    <w:rsid w:val="009F128E"/>
    <w:rsid w:val="009F1A15"/>
    <w:rsid w:val="009F239D"/>
    <w:rsid w:val="009F2CC9"/>
    <w:rsid w:val="009F3989"/>
    <w:rsid w:val="009F41E9"/>
    <w:rsid w:val="009F4602"/>
    <w:rsid w:val="009F6580"/>
    <w:rsid w:val="009F7E5C"/>
    <w:rsid w:val="00A003D9"/>
    <w:rsid w:val="00A007FA"/>
    <w:rsid w:val="00A00CA4"/>
    <w:rsid w:val="00A01284"/>
    <w:rsid w:val="00A01F09"/>
    <w:rsid w:val="00A04287"/>
    <w:rsid w:val="00A04C21"/>
    <w:rsid w:val="00A05870"/>
    <w:rsid w:val="00A05885"/>
    <w:rsid w:val="00A059F4"/>
    <w:rsid w:val="00A05A19"/>
    <w:rsid w:val="00A06ED7"/>
    <w:rsid w:val="00A073BD"/>
    <w:rsid w:val="00A076D3"/>
    <w:rsid w:val="00A07EA6"/>
    <w:rsid w:val="00A102E9"/>
    <w:rsid w:val="00A106AB"/>
    <w:rsid w:val="00A1123E"/>
    <w:rsid w:val="00A11FF6"/>
    <w:rsid w:val="00A12547"/>
    <w:rsid w:val="00A13FC6"/>
    <w:rsid w:val="00A14737"/>
    <w:rsid w:val="00A149AC"/>
    <w:rsid w:val="00A15120"/>
    <w:rsid w:val="00A15FCE"/>
    <w:rsid w:val="00A22E96"/>
    <w:rsid w:val="00A239D6"/>
    <w:rsid w:val="00A24613"/>
    <w:rsid w:val="00A24CD2"/>
    <w:rsid w:val="00A25F57"/>
    <w:rsid w:val="00A265C3"/>
    <w:rsid w:val="00A27C8C"/>
    <w:rsid w:val="00A30A1B"/>
    <w:rsid w:val="00A36354"/>
    <w:rsid w:val="00A364EA"/>
    <w:rsid w:val="00A36C80"/>
    <w:rsid w:val="00A36E55"/>
    <w:rsid w:val="00A37784"/>
    <w:rsid w:val="00A379D5"/>
    <w:rsid w:val="00A37A92"/>
    <w:rsid w:val="00A40F53"/>
    <w:rsid w:val="00A420A1"/>
    <w:rsid w:val="00A421AC"/>
    <w:rsid w:val="00A431A6"/>
    <w:rsid w:val="00A43283"/>
    <w:rsid w:val="00A43572"/>
    <w:rsid w:val="00A4391C"/>
    <w:rsid w:val="00A43B31"/>
    <w:rsid w:val="00A43C55"/>
    <w:rsid w:val="00A44E51"/>
    <w:rsid w:val="00A4508C"/>
    <w:rsid w:val="00A46621"/>
    <w:rsid w:val="00A473C5"/>
    <w:rsid w:val="00A47968"/>
    <w:rsid w:val="00A47AF1"/>
    <w:rsid w:val="00A50406"/>
    <w:rsid w:val="00A5041B"/>
    <w:rsid w:val="00A515B6"/>
    <w:rsid w:val="00A51914"/>
    <w:rsid w:val="00A53660"/>
    <w:rsid w:val="00A53739"/>
    <w:rsid w:val="00A54560"/>
    <w:rsid w:val="00A546AC"/>
    <w:rsid w:val="00A5473A"/>
    <w:rsid w:val="00A54E3E"/>
    <w:rsid w:val="00A55375"/>
    <w:rsid w:val="00A56144"/>
    <w:rsid w:val="00A569A7"/>
    <w:rsid w:val="00A57132"/>
    <w:rsid w:val="00A6040E"/>
    <w:rsid w:val="00A607FC"/>
    <w:rsid w:val="00A61E7A"/>
    <w:rsid w:val="00A62B04"/>
    <w:rsid w:val="00A637FD"/>
    <w:rsid w:val="00A64503"/>
    <w:rsid w:val="00A65EB2"/>
    <w:rsid w:val="00A67017"/>
    <w:rsid w:val="00A676F8"/>
    <w:rsid w:val="00A678C7"/>
    <w:rsid w:val="00A7122C"/>
    <w:rsid w:val="00A713E3"/>
    <w:rsid w:val="00A720FE"/>
    <w:rsid w:val="00A731DE"/>
    <w:rsid w:val="00A73335"/>
    <w:rsid w:val="00A73890"/>
    <w:rsid w:val="00A74D61"/>
    <w:rsid w:val="00A77650"/>
    <w:rsid w:val="00A80772"/>
    <w:rsid w:val="00A80F60"/>
    <w:rsid w:val="00A81174"/>
    <w:rsid w:val="00A8201D"/>
    <w:rsid w:val="00A8231F"/>
    <w:rsid w:val="00A8238A"/>
    <w:rsid w:val="00A83662"/>
    <w:rsid w:val="00A83B70"/>
    <w:rsid w:val="00A8595F"/>
    <w:rsid w:val="00A874D6"/>
    <w:rsid w:val="00A9074C"/>
    <w:rsid w:val="00A9197A"/>
    <w:rsid w:val="00A93D09"/>
    <w:rsid w:val="00A96364"/>
    <w:rsid w:val="00A9796C"/>
    <w:rsid w:val="00AA0240"/>
    <w:rsid w:val="00AA0598"/>
    <w:rsid w:val="00AA065C"/>
    <w:rsid w:val="00AA1632"/>
    <w:rsid w:val="00AA17B8"/>
    <w:rsid w:val="00AA20C6"/>
    <w:rsid w:val="00AA2647"/>
    <w:rsid w:val="00AA293C"/>
    <w:rsid w:val="00AA394D"/>
    <w:rsid w:val="00AA3B52"/>
    <w:rsid w:val="00AA5A58"/>
    <w:rsid w:val="00AA63AE"/>
    <w:rsid w:val="00AA653B"/>
    <w:rsid w:val="00AA7BCF"/>
    <w:rsid w:val="00AB0396"/>
    <w:rsid w:val="00AB0BAD"/>
    <w:rsid w:val="00AB0C8C"/>
    <w:rsid w:val="00AB0D5A"/>
    <w:rsid w:val="00AB0E47"/>
    <w:rsid w:val="00AB118E"/>
    <w:rsid w:val="00AB2496"/>
    <w:rsid w:val="00AB27DD"/>
    <w:rsid w:val="00AB2976"/>
    <w:rsid w:val="00AB2E0D"/>
    <w:rsid w:val="00AB5B8D"/>
    <w:rsid w:val="00AB5CD5"/>
    <w:rsid w:val="00AB6C98"/>
    <w:rsid w:val="00AB77F5"/>
    <w:rsid w:val="00AB7D2E"/>
    <w:rsid w:val="00AC0AFC"/>
    <w:rsid w:val="00AC36EF"/>
    <w:rsid w:val="00AC4221"/>
    <w:rsid w:val="00AC4294"/>
    <w:rsid w:val="00AC4A37"/>
    <w:rsid w:val="00AC5DE5"/>
    <w:rsid w:val="00AC5ECB"/>
    <w:rsid w:val="00AC686F"/>
    <w:rsid w:val="00AC6B3A"/>
    <w:rsid w:val="00AC6DF6"/>
    <w:rsid w:val="00AC7A7A"/>
    <w:rsid w:val="00AD02B3"/>
    <w:rsid w:val="00AD0491"/>
    <w:rsid w:val="00AD1139"/>
    <w:rsid w:val="00AD160A"/>
    <w:rsid w:val="00AD16F1"/>
    <w:rsid w:val="00AD306A"/>
    <w:rsid w:val="00AD39B8"/>
    <w:rsid w:val="00AD45AB"/>
    <w:rsid w:val="00AD48CB"/>
    <w:rsid w:val="00AD55D3"/>
    <w:rsid w:val="00AD5B79"/>
    <w:rsid w:val="00AD5FD2"/>
    <w:rsid w:val="00AD6FB9"/>
    <w:rsid w:val="00AE0015"/>
    <w:rsid w:val="00AE0053"/>
    <w:rsid w:val="00AE0A89"/>
    <w:rsid w:val="00AE1020"/>
    <w:rsid w:val="00AE3A0E"/>
    <w:rsid w:val="00AE3B22"/>
    <w:rsid w:val="00AE4450"/>
    <w:rsid w:val="00AE450A"/>
    <w:rsid w:val="00AE4B83"/>
    <w:rsid w:val="00AE6622"/>
    <w:rsid w:val="00AE669E"/>
    <w:rsid w:val="00AE6A7D"/>
    <w:rsid w:val="00AF056D"/>
    <w:rsid w:val="00AF07C4"/>
    <w:rsid w:val="00AF0E25"/>
    <w:rsid w:val="00AF244A"/>
    <w:rsid w:val="00AF356B"/>
    <w:rsid w:val="00AF36FE"/>
    <w:rsid w:val="00AF3927"/>
    <w:rsid w:val="00AF543A"/>
    <w:rsid w:val="00AF58CC"/>
    <w:rsid w:val="00B01DAF"/>
    <w:rsid w:val="00B0317B"/>
    <w:rsid w:val="00B03D9B"/>
    <w:rsid w:val="00B03FD2"/>
    <w:rsid w:val="00B04976"/>
    <w:rsid w:val="00B05001"/>
    <w:rsid w:val="00B0505F"/>
    <w:rsid w:val="00B050E0"/>
    <w:rsid w:val="00B0597F"/>
    <w:rsid w:val="00B05A5B"/>
    <w:rsid w:val="00B05AA6"/>
    <w:rsid w:val="00B060A7"/>
    <w:rsid w:val="00B066F9"/>
    <w:rsid w:val="00B074C2"/>
    <w:rsid w:val="00B07ECC"/>
    <w:rsid w:val="00B1054B"/>
    <w:rsid w:val="00B105AA"/>
    <w:rsid w:val="00B10651"/>
    <w:rsid w:val="00B110C4"/>
    <w:rsid w:val="00B12B56"/>
    <w:rsid w:val="00B14BC2"/>
    <w:rsid w:val="00B15282"/>
    <w:rsid w:val="00B17DAD"/>
    <w:rsid w:val="00B20350"/>
    <w:rsid w:val="00B20932"/>
    <w:rsid w:val="00B20D59"/>
    <w:rsid w:val="00B2100B"/>
    <w:rsid w:val="00B213A1"/>
    <w:rsid w:val="00B217B1"/>
    <w:rsid w:val="00B21911"/>
    <w:rsid w:val="00B21D4C"/>
    <w:rsid w:val="00B23FA7"/>
    <w:rsid w:val="00B30EC2"/>
    <w:rsid w:val="00B30FA6"/>
    <w:rsid w:val="00B31ADA"/>
    <w:rsid w:val="00B32E1F"/>
    <w:rsid w:val="00B3375D"/>
    <w:rsid w:val="00B34810"/>
    <w:rsid w:val="00B3487A"/>
    <w:rsid w:val="00B34E1E"/>
    <w:rsid w:val="00B351DC"/>
    <w:rsid w:val="00B3578C"/>
    <w:rsid w:val="00B35A54"/>
    <w:rsid w:val="00B36291"/>
    <w:rsid w:val="00B374F0"/>
    <w:rsid w:val="00B401E7"/>
    <w:rsid w:val="00B404EB"/>
    <w:rsid w:val="00B40B4F"/>
    <w:rsid w:val="00B4139C"/>
    <w:rsid w:val="00B42D0B"/>
    <w:rsid w:val="00B432FA"/>
    <w:rsid w:val="00B43463"/>
    <w:rsid w:val="00B436F1"/>
    <w:rsid w:val="00B440BC"/>
    <w:rsid w:val="00B44580"/>
    <w:rsid w:val="00B4480B"/>
    <w:rsid w:val="00B44AAA"/>
    <w:rsid w:val="00B44BC0"/>
    <w:rsid w:val="00B45B79"/>
    <w:rsid w:val="00B45CC0"/>
    <w:rsid w:val="00B46784"/>
    <w:rsid w:val="00B5008B"/>
    <w:rsid w:val="00B50934"/>
    <w:rsid w:val="00B5099B"/>
    <w:rsid w:val="00B510E6"/>
    <w:rsid w:val="00B5180D"/>
    <w:rsid w:val="00B5198C"/>
    <w:rsid w:val="00B53004"/>
    <w:rsid w:val="00B538AF"/>
    <w:rsid w:val="00B53D07"/>
    <w:rsid w:val="00B554C5"/>
    <w:rsid w:val="00B55E29"/>
    <w:rsid w:val="00B565F4"/>
    <w:rsid w:val="00B56798"/>
    <w:rsid w:val="00B57A37"/>
    <w:rsid w:val="00B57F71"/>
    <w:rsid w:val="00B60119"/>
    <w:rsid w:val="00B60B0E"/>
    <w:rsid w:val="00B60C57"/>
    <w:rsid w:val="00B60CD4"/>
    <w:rsid w:val="00B6276E"/>
    <w:rsid w:val="00B63838"/>
    <w:rsid w:val="00B63A8C"/>
    <w:rsid w:val="00B63E94"/>
    <w:rsid w:val="00B644B0"/>
    <w:rsid w:val="00B64A84"/>
    <w:rsid w:val="00B64B80"/>
    <w:rsid w:val="00B6588B"/>
    <w:rsid w:val="00B65C9C"/>
    <w:rsid w:val="00B66154"/>
    <w:rsid w:val="00B666EE"/>
    <w:rsid w:val="00B7004C"/>
    <w:rsid w:val="00B70628"/>
    <w:rsid w:val="00B706EE"/>
    <w:rsid w:val="00B70B07"/>
    <w:rsid w:val="00B70BE0"/>
    <w:rsid w:val="00B718A3"/>
    <w:rsid w:val="00B7196A"/>
    <w:rsid w:val="00B71D37"/>
    <w:rsid w:val="00B72307"/>
    <w:rsid w:val="00B7323E"/>
    <w:rsid w:val="00B73896"/>
    <w:rsid w:val="00B7417F"/>
    <w:rsid w:val="00B75C16"/>
    <w:rsid w:val="00B76F24"/>
    <w:rsid w:val="00B77E43"/>
    <w:rsid w:val="00B81564"/>
    <w:rsid w:val="00B83B26"/>
    <w:rsid w:val="00B83EA7"/>
    <w:rsid w:val="00B84FE5"/>
    <w:rsid w:val="00B85DEB"/>
    <w:rsid w:val="00B860C0"/>
    <w:rsid w:val="00B878F0"/>
    <w:rsid w:val="00B900F1"/>
    <w:rsid w:val="00B90473"/>
    <w:rsid w:val="00B9057A"/>
    <w:rsid w:val="00B90EDF"/>
    <w:rsid w:val="00B91A83"/>
    <w:rsid w:val="00B9246E"/>
    <w:rsid w:val="00B9394A"/>
    <w:rsid w:val="00B93FDB"/>
    <w:rsid w:val="00B9506A"/>
    <w:rsid w:val="00B9557D"/>
    <w:rsid w:val="00B9569F"/>
    <w:rsid w:val="00B96309"/>
    <w:rsid w:val="00B9671D"/>
    <w:rsid w:val="00B96AD9"/>
    <w:rsid w:val="00BA0DD2"/>
    <w:rsid w:val="00BA13C1"/>
    <w:rsid w:val="00BA155C"/>
    <w:rsid w:val="00BA1F51"/>
    <w:rsid w:val="00BA241C"/>
    <w:rsid w:val="00BA29D3"/>
    <w:rsid w:val="00BA3198"/>
    <w:rsid w:val="00BA5282"/>
    <w:rsid w:val="00BA5A3E"/>
    <w:rsid w:val="00BA6071"/>
    <w:rsid w:val="00BA6903"/>
    <w:rsid w:val="00BA6EDE"/>
    <w:rsid w:val="00BB0704"/>
    <w:rsid w:val="00BB07B7"/>
    <w:rsid w:val="00BB0C41"/>
    <w:rsid w:val="00BB1E6F"/>
    <w:rsid w:val="00BB25A2"/>
    <w:rsid w:val="00BB32A2"/>
    <w:rsid w:val="00BB490D"/>
    <w:rsid w:val="00BB6956"/>
    <w:rsid w:val="00BC0051"/>
    <w:rsid w:val="00BC0055"/>
    <w:rsid w:val="00BC0DC8"/>
    <w:rsid w:val="00BC2FBA"/>
    <w:rsid w:val="00BC3627"/>
    <w:rsid w:val="00BC4459"/>
    <w:rsid w:val="00BC4665"/>
    <w:rsid w:val="00BC473E"/>
    <w:rsid w:val="00BC4FF7"/>
    <w:rsid w:val="00BC5966"/>
    <w:rsid w:val="00BC7BC2"/>
    <w:rsid w:val="00BD0578"/>
    <w:rsid w:val="00BD0C5E"/>
    <w:rsid w:val="00BD2A40"/>
    <w:rsid w:val="00BD4205"/>
    <w:rsid w:val="00BD4BA2"/>
    <w:rsid w:val="00BD5A25"/>
    <w:rsid w:val="00BD6E76"/>
    <w:rsid w:val="00BD738C"/>
    <w:rsid w:val="00BD7D73"/>
    <w:rsid w:val="00BD7DCD"/>
    <w:rsid w:val="00BE00AE"/>
    <w:rsid w:val="00BE0773"/>
    <w:rsid w:val="00BE0A2A"/>
    <w:rsid w:val="00BE0CC5"/>
    <w:rsid w:val="00BE3B1E"/>
    <w:rsid w:val="00BE40F6"/>
    <w:rsid w:val="00BE49A7"/>
    <w:rsid w:val="00BE5ABE"/>
    <w:rsid w:val="00BE5BBB"/>
    <w:rsid w:val="00BE5EF8"/>
    <w:rsid w:val="00BE69B3"/>
    <w:rsid w:val="00BE7054"/>
    <w:rsid w:val="00BF1055"/>
    <w:rsid w:val="00BF1167"/>
    <w:rsid w:val="00BF1259"/>
    <w:rsid w:val="00BF2857"/>
    <w:rsid w:val="00BF3B13"/>
    <w:rsid w:val="00BF4374"/>
    <w:rsid w:val="00BF51C2"/>
    <w:rsid w:val="00BF5C7F"/>
    <w:rsid w:val="00BF7B4B"/>
    <w:rsid w:val="00BF7C07"/>
    <w:rsid w:val="00C00BA3"/>
    <w:rsid w:val="00C015B3"/>
    <w:rsid w:val="00C02367"/>
    <w:rsid w:val="00C028EF"/>
    <w:rsid w:val="00C02CFB"/>
    <w:rsid w:val="00C03BBD"/>
    <w:rsid w:val="00C03D96"/>
    <w:rsid w:val="00C0466A"/>
    <w:rsid w:val="00C051EE"/>
    <w:rsid w:val="00C0563A"/>
    <w:rsid w:val="00C05FDC"/>
    <w:rsid w:val="00C0624F"/>
    <w:rsid w:val="00C06ACE"/>
    <w:rsid w:val="00C06AF3"/>
    <w:rsid w:val="00C073B7"/>
    <w:rsid w:val="00C0744C"/>
    <w:rsid w:val="00C105BA"/>
    <w:rsid w:val="00C11329"/>
    <w:rsid w:val="00C12D62"/>
    <w:rsid w:val="00C1370B"/>
    <w:rsid w:val="00C13A30"/>
    <w:rsid w:val="00C15E5F"/>
    <w:rsid w:val="00C16602"/>
    <w:rsid w:val="00C168B5"/>
    <w:rsid w:val="00C16A07"/>
    <w:rsid w:val="00C170B9"/>
    <w:rsid w:val="00C20685"/>
    <w:rsid w:val="00C21B0A"/>
    <w:rsid w:val="00C220E7"/>
    <w:rsid w:val="00C227C6"/>
    <w:rsid w:val="00C22812"/>
    <w:rsid w:val="00C22F17"/>
    <w:rsid w:val="00C236E7"/>
    <w:rsid w:val="00C23E65"/>
    <w:rsid w:val="00C24730"/>
    <w:rsid w:val="00C24DC3"/>
    <w:rsid w:val="00C25271"/>
    <w:rsid w:val="00C25D2E"/>
    <w:rsid w:val="00C25EDE"/>
    <w:rsid w:val="00C27187"/>
    <w:rsid w:val="00C27824"/>
    <w:rsid w:val="00C279B7"/>
    <w:rsid w:val="00C3067F"/>
    <w:rsid w:val="00C30FF3"/>
    <w:rsid w:val="00C3158D"/>
    <w:rsid w:val="00C32501"/>
    <w:rsid w:val="00C32755"/>
    <w:rsid w:val="00C32EC1"/>
    <w:rsid w:val="00C334FA"/>
    <w:rsid w:val="00C33C2E"/>
    <w:rsid w:val="00C348FD"/>
    <w:rsid w:val="00C352B0"/>
    <w:rsid w:val="00C36021"/>
    <w:rsid w:val="00C366CB"/>
    <w:rsid w:val="00C3693B"/>
    <w:rsid w:val="00C37194"/>
    <w:rsid w:val="00C3763C"/>
    <w:rsid w:val="00C4028E"/>
    <w:rsid w:val="00C40A31"/>
    <w:rsid w:val="00C4141C"/>
    <w:rsid w:val="00C42856"/>
    <w:rsid w:val="00C44E8E"/>
    <w:rsid w:val="00C45051"/>
    <w:rsid w:val="00C45F73"/>
    <w:rsid w:val="00C47020"/>
    <w:rsid w:val="00C5017F"/>
    <w:rsid w:val="00C50CBE"/>
    <w:rsid w:val="00C51B22"/>
    <w:rsid w:val="00C521FD"/>
    <w:rsid w:val="00C53309"/>
    <w:rsid w:val="00C533BA"/>
    <w:rsid w:val="00C53A83"/>
    <w:rsid w:val="00C5584F"/>
    <w:rsid w:val="00C567D7"/>
    <w:rsid w:val="00C56925"/>
    <w:rsid w:val="00C57419"/>
    <w:rsid w:val="00C57683"/>
    <w:rsid w:val="00C61C8E"/>
    <w:rsid w:val="00C61FE7"/>
    <w:rsid w:val="00C62382"/>
    <w:rsid w:val="00C62548"/>
    <w:rsid w:val="00C63341"/>
    <w:rsid w:val="00C63C2B"/>
    <w:rsid w:val="00C647A2"/>
    <w:rsid w:val="00C64C8E"/>
    <w:rsid w:val="00C64E8C"/>
    <w:rsid w:val="00C6608F"/>
    <w:rsid w:val="00C67037"/>
    <w:rsid w:val="00C67D0A"/>
    <w:rsid w:val="00C727FC"/>
    <w:rsid w:val="00C73955"/>
    <w:rsid w:val="00C757F3"/>
    <w:rsid w:val="00C76C30"/>
    <w:rsid w:val="00C76EA5"/>
    <w:rsid w:val="00C7725A"/>
    <w:rsid w:val="00C77B3D"/>
    <w:rsid w:val="00C77D47"/>
    <w:rsid w:val="00C8039B"/>
    <w:rsid w:val="00C820AF"/>
    <w:rsid w:val="00C829FB"/>
    <w:rsid w:val="00C834AF"/>
    <w:rsid w:val="00C84EE1"/>
    <w:rsid w:val="00C86712"/>
    <w:rsid w:val="00C878C5"/>
    <w:rsid w:val="00C905D0"/>
    <w:rsid w:val="00C90D04"/>
    <w:rsid w:val="00C91D44"/>
    <w:rsid w:val="00C92375"/>
    <w:rsid w:val="00C92577"/>
    <w:rsid w:val="00C92F09"/>
    <w:rsid w:val="00C936D6"/>
    <w:rsid w:val="00C94126"/>
    <w:rsid w:val="00C944B4"/>
    <w:rsid w:val="00C94AB8"/>
    <w:rsid w:val="00C94B8E"/>
    <w:rsid w:val="00C94DC1"/>
    <w:rsid w:val="00C951D2"/>
    <w:rsid w:val="00C959B6"/>
    <w:rsid w:val="00C95D63"/>
    <w:rsid w:val="00C95E83"/>
    <w:rsid w:val="00C95EDA"/>
    <w:rsid w:val="00C9613F"/>
    <w:rsid w:val="00C96A28"/>
    <w:rsid w:val="00C97069"/>
    <w:rsid w:val="00C97076"/>
    <w:rsid w:val="00CA1A08"/>
    <w:rsid w:val="00CA22E6"/>
    <w:rsid w:val="00CA5980"/>
    <w:rsid w:val="00CA6365"/>
    <w:rsid w:val="00CA6FEA"/>
    <w:rsid w:val="00CA7372"/>
    <w:rsid w:val="00CB03AD"/>
    <w:rsid w:val="00CB14C2"/>
    <w:rsid w:val="00CB1AF5"/>
    <w:rsid w:val="00CB1B96"/>
    <w:rsid w:val="00CB2338"/>
    <w:rsid w:val="00CB2A90"/>
    <w:rsid w:val="00CB34BB"/>
    <w:rsid w:val="00CB34E1"/>
    <w:rsid w:val="00CB43ED"/>
    <w:rsid w:val="00CB45BB"/>
    <w:rsid w:val="00CB4E06"/>
    <w:rsid w:val="00CB58FD"/>
    <w:rsid w:val="00CB67F2"/>
    <w:rsid w:val="00CB6998"/>
    <w:rsid w:val="00CB778E"/>
    <w:rsid w:val="00CB7893"/>
    <w:rsid w:val="00CB7C81"/>
    <w:rsid w:val="00CC047F"/>
    <w:rsid w:val="00CC14CF"/>
    <w:rsid w:val="00CC2E13"/>
    <w:rsid w:val="00CC2EC5"/>
    <w:rsid w:val="00CC3126"/>
    <w:rsid w:val="00CC3508"/>
    <w:rsid w:val="00CC4424"/>
    <w:rsid w:val="00CC46AF"/>
    <w:rsid w:val="00CC4E15"/>
    <w:rsid w:val="00CC531D"/>
    <w:rsid w:val="00CC5958"/>
    <w:rsid w:val="00CC723A"/>
    <w:rsid w:val="00CD0FE3"/>
    <w:rsid w:val="00CD1123"/>
    <w:rsid w:val="00CD20C5"/>
    <w:rsid w:val="00CD3B1F"/>
    <w:rsid w:val="00CD4481"/>
    <w:rsid w:val="00CD4A86"/>
    <w:rsid w:val="00CD53FB"/>
    <w:rsid w:val="00CD558E"/>
    <w:rsid w:val="00CD67D4"/>
    <w:rsid w:val="00CD6BAB"/>
    <w:rsid w:val="00CD79EA"/>
    <w:rsid w:val="00CE0409"/>
    <w:rsid w:val="00CE0B24"/>
    <w:rsid w:val="00CE1F03"/>
    <w:rsid w:val="00CE3FF4"/>
    <w:rsid w:val="00CE5299"/>
    <w:rsid w:val="00CE588E"/>
    <w:rsid w:val="00CE67A1"/>
    <w:rsid w:val="00CE6E6B"/>
    <w:rsid w:val="00CE763A"/>
    <w:rsid w:val="00CF01D6"/>
    <w:rsid w:val="00CF0F73"/>
    <w:rsid w:val="00CF1D5C"/>
    <w:rsid w:val="00CF1FFA"/>
    <w:rsid w:val="00CF2363"/>
    <w:rsid w:val="00CF25D1"/>
    <w:rsid w:val="00CF3261"/>
    <w:rsid w:val="00CF408D"/>
    <w:rsid w:val="00CF4203"/>
    <w:rsid w:val="00CF4DF9"/>
    <w:rsid w:val="00CF4FAF"/>
    <w:rsid w:val="00CF51C6"/>
    <w:rsid w:val="00CF5366"/>
    <w:rsid w:val="00CF5C20"/>
    <w:rsid w:val="00CF784A"/>
    <w:rsid w:val="00CF7E64"/>
    <w:rsid w:val="00D004D1"/>
    <w:rsid w:val="00D020BF"/>
    <w:rsid w:val="00D020E8"/>
    <w:rsid w:val="00D02967"/>
    <w:rsid w:val="00D031CE"/>
    <w:rsid w:val="00D03647"/>
    <w:rsid w:val="00D03660"/>
    <w:rsid w:val="00D03D14"/>
    <w:rsid w:val="00D05026"/>
    <w:rsid w:val="00D05A41"/>
    <w:rsid w:val="00D05A4A"/>
    <w:rsid w:val="00D072AE"/>
    <w:rsid w:val="00D0789F"/>
    <w:rsid w:val="00D07CFD"/>
    <w:rsid w:val="00D07DF5"/>
    <w:rsid w:val="00D112C1"/>
    <w:rsid w:val="00D117F9"/>
    <w:rsid w:val="00D11DEE"/>
    <w:rsid w:val="00D12E54"/>
    <w:rsid w:val="00D135D9"/>
    <w:rsid w:val="00D15CD6"/>
    <w:rsid w:val="00D16510"/>
    <w:rsid w:val="00D16ABC"/>
    <w:rsid w:val="00D1743C"/>
    <w:rsid w:val="00D17D0C"/>
    <w:rsid w:val="00D20860"/>
    <w:rsid w:val="00D210DD"/>
    <w:rsid w:val="00D226A1"/>
    <w:rsid w:val="00D23671"/>
    <w:rsid w:val="00D25004"/>
    <w:rsid w:val="00D2556B"/>
    <w:rsid w:val="00D25A51"/>
    <w:rsid w:val="00D25F8F"/>
    <w:rsid w:val="00D26A9A"/>
    <w:rsid w:val="00D270D7"/>
    <w:rsid w:val="00D2737C"/>
    <w:rsid w:val="00D2799C"/>
    <w:rsid w:val="00D27B4E"/>
    <w:rsid w:val="00D27D08"/>
    <w:rsid w:val="00D30CC0"/>
    <w:rsid w:val="00D31820"/>
    <w:rsid w:val="00D31FB7"/>
    <w:rsid w:val="00D32755"/>
    <w:rsid w:val="00D330CB"/>
    <w:rsid w:val="00D340BB"/>
    <w:rsid w:val="00D3410F"/>
    <w:rsid w:val="00D36C52"/>
    <w:rsid w:val="00D377A7"/>
    <w:rsid w:val="00D377AB"/>
    <w:rsid w:val="00D37829"/>
    <w:rsid w:val="00D37F0D"/>
    <w:rsid w:val="00D40317"/>
    <w:rsid w:val="00D41502"/>
    <w:rsid w:val="00D41A4D"/>
    <w:rsid w:val="00D41EB6"/>
    <w:rsid w:val="00D42A8F"/>
    <w:rsid w:val="00D437F9"/>
    <w:rsid w:val="00D4693D"/>
    <w:rsid w:val="00D46D84"/>
    <w:rsid w:val="00D51ECF"/>
    <w:rsid w:val="00D5347D"/>
    <w:rsid w:val="00D53481"/>
    <w:rsid w:val="00D53A2D"/>
    <w:rsid w:val="00D53EEF"/>
    <w:rsid w:val="00D541C9"/>
    <w:rsid w:val="00D602E2"/>
    <w:rsid w:val="00D60FC4"/>
    <w:rsid w:val="00D62656"/>
    <w:rsid w:val="00D630AD"/>
    <w:rsid w:val="00D6429D"/>
    <w:rsid w:val="00D643A1"/>
    <w:rsid w:val="00D645CF"/>
    <w:rsid w:val="00D64809"/>
    <w:rsid w:val="00D6488B"/>
    <w:rsid w:val="00D64E8C"/>
    <w:rsid w:val="00D64F24"/>
    <w:rsid w:val="00D65E62"/>
    <w:rsid w:val="00D6674C"/>
    <w:rsid w:val="00D70232"/>
    <w:rsid w:val="00D72AD0"/>
    <w:rsid w:val="00D73125"/>
    <w:rsid w:val="00D739D6"/>
    <w:rsid w:val="00D740D7"/>
    <w:rsid w:val="00D76B25"/>
    <w:rsid w:val="00D77D4B"/>
    <w:rsid w:val="00D80649"/>
    <w:rsid w:val="00D80AD5"/>
    <w:rsid w:val="00D81CD9"/>
    <w:rsid w:val="00D8237E"/>
    <w:rsid w:val="00D82878"/>
    <w:rsid w:val="00D82A6F"/>
    <w:rsid w:val="00D83F07"/>
    <w:rsid w:val="00D840E1"/>
    <w:rsid w:val="00D8455B"/>
    <w:rsid w:val="00D84E62"/>
    <w:rsid w:val="00D86109"/>
    <w:rsid w:val="00D861BB"/>
    <w:rsid w:val="00D90CE0"/>
    <w:rsid w:val="00D91A46"/>
    <w:rsid w:val="00D93335"/>
    <w:rsid w:val="00D934C7"/>
    <w:rsid w:val="00D93B09"/>
    <w:rsid w:val="00D95797"/>
    <w:rsid w:val="00D95919"/>
    <w:rsid w:val="00D965A9"/>
    <w:rsid w:val="00DA01A0"/>
    <w:rsid w:val="00DA02E5"/>
    <w:rsid w:val="00DA0953"/>
    <w:rsid w:val="00DA09E6"/>
    <w:rsid w:val="00DA0C49"/>
    <w:rsid w:val="00DA189F"/>
    <w:rsid w:val="00DA213B"/>
    <w:rsid w:val="00DA24A3"/>
    <w:rsid w:val="00DA70C9"/>
    <w:rsid w:val="00DA726B"/>
    <w:rsid w:val="00DA7483"/>
    <w:rsid w:val="00DA7619"/>
    <w:rsid w:val="00DB06BB"/>
    <w:rsid w:val="00DB0FC9"/>
    <w:rsid w:val="00DB1175"/>
    <w:rsid w:val="00DB2126"/>
    <w:rsid w:val="00DB26E6"/>
    <w:rsid w:val="00DB3653"/>
    <w:rsid w:val="00DB411B"/>
    <w:rsid w:val="00DB5481"/>
    <w:rsid w:val="00DB54DD"/>
    <w:rsid w:val="00DB678D"/>
    <w:rsid w:val="00DB6E11"/>
    <w:rsid w:val="00DB7801"/>
    <w:rsid w:val="00DB7AFC"/>
    <w:rsid w:val="00DB7E5F"/>
    <w:rsid w:val="00DB7F1C"/>
    <w:rsid w:val="00DC08AB"/>
    <w:rsid w:val="00DC1A44"/>
    <w:rsid w:val="00DC2635"/>
    <w:rsid w:val="00DC2AC7"/>
    <w:rsid w:val="00DC3873"/>
    <w:rsid w:val="00DC3FC3"/>
    <w:rsid w:val="00DC45EF"/>
    <w:rsid w:val="00DC4E4C"/>
    <w:rsid w:val="00DC5063"/>
    <w:rsid w:val="00DC5616"/>
    <w:rsid w:val="00DC568E"/>
    <w:rsid w:val="00DC5781"/>
    <w:rsid w:val="00DC5B8D"/>
    <w:rsid w:val="00DC6B5E"/>
    <w:rsid w:val="00DC7990"/>
    <w:rsid w:val="00DC7E6F"/>
    <w:rsid w:val="00DD025B"/>
    <w:rsid w:val="00DD05BA"/>
    <w:rsid w:val="00DD1089"/>
    <w:rsid w:val="00DD19AF"/>
    <w:rsid w:val="00DD1D98"/>
    <w:rsid w:val="00DD1F2A"/>
    <w:rsid w:val="00DD2203"/>
    <w:rsid w:val="00DD2DDB"/>
    <w:rsid w:val="00DD3BA7"/>
    <w:rsid w:val="00DD4AF0"/>
    <w:rsid w:val="00DD4FA8"/>
    <w:rsid w:val="00DD5382"/>
    <w:rsid w:val="00DD5D03"/>
    <w:rsid w:val="00DD6CC6"/>
    <w:rsid w:val="00DD7021"/>
    <w:rsid w:val="00DD739A"/>
    <w:rsid w:val="00DD7518"/>
    <w:rsid w:val="00DE02BF"/>
    <w:rsid w:val="00DE0F5F"/>
    <w:rsid w:val="00DE11E4"/>
    <w:rsid w:val="00DE1324"/>
    <w:rsid w:val="00DE1A5F"/>
    <w:rsid w:val="00DE28B1"/>
    <w:rsid w:val="00DE3AC5"/>
    <w:rsid w:val="00DE3DA5"/>
    <w:rsid w:val="00DE4918"/>
    <w:rsid w:val="00DE628C"/>
    <w:rsid w:val="00DE64CF"/>
    <w:rsid w:val="00DE7952"/>
    <w:rsid w:val="00DE7C50"/>
    <w:rsid w:val="00DF1012"/>
    <w:rsid w:val="00DF15DF"/>
    <w:rsid w:val="00DF1B00"/>
    <w:rsid w:val="00DF1DF4"/>
    <w:rsid w:val="00DF2EE5"/>
    <w:rsid w:val="00DF3EB2"/>
    <w:rsid w:val="00DF47C4"/>
    <w:rsid w:val="00DF4B97"/>
    <w:rsid w:val="00DF61DC"/>
    <w:rsid w:val="00DF6479"/>
    <w:rsid w:val="00E003B9"/>
    <w:rsid w:val="00E004AB"/>
    <w:rsid w:val="00E00C79"/>
    <w:rsid w:val="00E0128E"/>
    <w:rsid w:val="00E023ED"/>
    <w:rsid w:val="00E02C85"/>
    <w:rsid w:val="00E02D42"/>
    <w:rsid w:val="00E050A9"/>
    <w:rsid w:val="00E058E5"/>
    <w:rsid w:val="00E06345"/>
    <w:rsid w:val="00E06A7D"/>
    <w:rsid w:val="00E0701F"/>
    <w:rsid w:val="00E07D12"/>
    <w:rsid w:val="00E10B16"/>
    <w:rsid w:val="00E10C96"/>
    <w:rsid w:val="00E11C2C"/>
    <w:rsid w:val="00E11E96"/>
    <w:rsid w:val="00E12753"/>
    <w:rsid w:val="00E12A3A"/>
    <w:rsid w:val="00E139B9"/>
    <w:rsid w:val="00E143F7"/>
    <w:rsid w:val="00E14862"/>
    <w:rsid w:val="00E15798"/>
    <w:rsid w:val="00E16BAD"/>
    <w:rsid w:val="00E16D68"/>
    <w:rsid w:val="00E17397"/>
    <w:rsid w:val="00E17492"/>
    <w:rsid w:val="00E20D9F"/>
    <w:rsid w:val="00E210EA"/>
    <w:rsid w:val="00E21C6E"/>
    <w:rsid w:val="00E21EC3"/>
    <w:rsid w:val="00E221FC"/>
    <w:rsid w:val="00E223CC"/>
    <w:rsid w:val="00E23D73"/>
    <w:rsid w:val="00E24988"/>
    <w:rsid w:val="00E24EBC"/>
    <w:rsid w:val="00E254ED"/>
    <w:rsid w:val="00E2578A"/>
    <w:rsid w:val="00E25B83"/>
    <w:rsid w:val="00E25F5A"/>
    <w:rsid w:val="00E267BA"/>
    <w:rsid w:val="00E2789F"/>
    <w:rsid w:val="00E304D4"/>
    <w:rsid w:val="00E3060D"/>
    <w:rsid w:val="00E30DE7"/>
    <w:rsid w:val="00E311FF"/>
    <w:rsid w:val="00E31A8E"/>
    <w:rsid w:val="00E330C9"/>
    <w:rsid w:val="00E34AA3"/>
    <w:rsid w:val="00E356A7"/>
    <w:rsid w:val="00E367E9"/>
    <w:rsid w:val="00E37DB8"/>
    <w:rsid w:val="00E41121"/>
    <w:rsid w:val="00E412A3"/>
    <w:rsid w:val="00E42859"/>
    <w:rsid w:val="00E42B9D"/>
    <w:rsid w:val="00E4348A"/>
    <w:rsid w:val="00E43DDB"/>
    <w:rsid w:val="00E4543D"/>
    <w:rsid w:val="00E457C3"/>
    <w:rsid w:val="00E4681E"/>
    <w:rsid w:val="00E47575"/>
    <w:rsid w:val="00E47A8C"/>
    <w:rsid w:val="00E500F9"/>
    <w:rsid w:val="00E50442"/>
    <w:rsid w:val="00E50B59"/>
    <w:rsid w:val="00E50DC0"/>
    <w:rsid w:val="00E50E51"/>
    <w:rsid w:val="00E51160"/>
    <w:rsid w:val="00E51884"/>
    <w:rsid w:val="00E5231B"/>
    <w:rsid w:val="00E524D3"/>
    <w:rsid w:val="00E524FB"/>
    <w:rsid w:val="00E548D8"/>
    <w:rsid w:val="00E54B36"/>
    <w:rsid w:val="00E555DE"/>
    <w:rsid w:val="00E55EE9"/>
    <w:rsid w:val="00E5774D"/>
    <w:rsid w:val="00E609F3"/>
    <w:rsid w:val="00E60BC9"/>
    <w:rsid w:val="00E61242"/>
    <w:rsid w:val="00E61BF9"/>
    <w:rsid w:val="00E61E7A"/>
    <w:rsid w:val="00E621EF"/>
    <w:rsid w:val="00E62A21"/>
    <w:rsid w:val="00E62B60"/>
    <w:rsid w:val="00E63932"/>
    <w:rsid w:val="00E64249"/>
    <w:rsid w:val="00E6474D"/>
    <w:rsid w:val="00E6477C"/>
    <w:rsid w:val="00E65250"/>
    <w:rsid w:val="00E65377"/>
    <w:rsid w:val="00E66580"/>
    <w:rsid w:val="00E67349"/>
    <w:rsid w:val="00E6755C"/>
    <w:rsid w:val="00E67657"/>
    <w:rsid w:val="00E6768A"/>
    <w:rsid w:val="00E67CF1"/>
    <w:rsid w:val="00E67FDE"/>
    <w:rsid w:val="00E70F0A"/>
    <w:rsid w:val="00E71198"/>
    <w:rsid w:val="00E71359"/>
    <w:rsid w:val="00E72508"/>
    <w:rsid w:val="00E7308E"/>
    <w:rsid w:val="00E73785"/>
    <w:rsid w:val="00E74226"/>
    <w:rsid w:val="00E7427C"/>
    <w:rsid w:val="00E745C2"/>
    <w:rsid w:val="00E751AE"/>
    <w:rsid w:val="00E77991"/>
    <w:rsid w:val="00E801F2"/>
    <w:rsid w:val="00E803DC"/>
    <w:rsid w:val="00E8078E"/>
    <w:rsid w:val="00E80D18"/>
    <w:rsid w:val="00E813F1"/>
    <w:rsid w:val="00E82992"/>
    <w:rsid w:val="00E82CED"/>
    <w:rsid w:val="00E82EBE"/>
    <w:rsid w:val="00E83CC6"/>
    <w:rsid w:val="00E84591"/>
    <w:rsid w:val="00E845F8"/>
    <w:rsid w:val="00E847CE"/>
    <w:rsid w:val="00E84929"/>
    <w:rsid w:val="00E8507D"/>
    <w:rsid w:val="00E853A0"/>
    <w:rsid w:val="00E85C51"/>
    <w:rsid w:val="00E861EE"/>
    <w:rsid w:val="00E911FC"/>
    <w:rsid w:val="00E9135A"/>
    <w:rsid w:val="00E913C4"/>
    <w:rsid w:val="00E91646"/>
    <w:rsid w:val="00E91D51"/>
    <w:rsid w:val="00E920D3"/>
    <w:rsid w:val="00E92436"/>
    <w:rsid w:val="00E9256E"/>
    <w:rsid w:val="00E92582"/>
    <w:rsid w:val="00E92BBB"/>
    <w:rsid w:val="00E941C5"/>
    <w:rsid w:val="00E94211"/>
    <w:rsid w:val="00E94DFD"/>
    <w:rsid w:val="00E94F5B"/>
    <w:rsid w:val="00E9568F"/>
    <w:rsid w:val="00E95E6E"/>
    <w:rsid w:val="00E961CC"/>
    <w:rsid w:val="00E96E50"/>
    <w:rsid w:val="00EA0327"/>
    <w:rsid w:val="00EA0D84"/>
    <w:rsid w:val="00EA168D"/>
    <w:rsid w:val="00EA326F"/>
    <w:rsid w:val="00EA3498"/>
    <w:rsid w:val="00EA36E8"/>
    <w:rsid w:val="00EA3A6A"/>
    <w:rsid w:val="00EA4F78"/>
    <w:rsid w:val="00EA59F3"/>
    <w:rsid w:val="00EA5B5C"/>
    <w:rsid w:val="00EA614C"/>
    <w:rsid w:val="00EA67E8"/>
    <w:rsid w:val="00EA6CE4"/>
    <w:rsid w:val="00EA76B6"/>
    <w:rsid w:val="00EA77AD"/>
    <w:rsid w:val="00EA7A43"/>
    <w:rsid w:val="00EB147D"/>
    <w:rsid w:val="00EB158F"/>
    <w:rsid w:val="00EB1AE7"/>
    <w:rsid w:val="00EB1EBA"/>
    <w:rsid w:val="00EB330A"/>
    <w:rsid w:val="00EB3751"/>
    <w:rsid w:val="00EB396A"/>
    <w:rsid w:val="00EB439C"/>
    <w:rsid w:val="00EB5387"/>
    <w:rsid w:val="00EB575C"/>
    <w:rsid w:val="00EB73AA"/>
    <w:rsid w:val="00EC025E"/>
    <w:rsid w:val="00EC0283"/>
    <w:rsid w:val="00EC0E25"/>
    <w:rsid w:val="00EC0ED2"/>
    <w:rsid w:val="00EC2605"/>
    <w:rsid w:val="00EC6305"/>
    <w:rsid w:val="00EC6AD4"/>
    <w:rsid w:val="00EC6CF3"/>
    <w:rsid w:val="00EC705F"/>
    <w:rsid w:val="00ED02A6"/>
    <w:rsid w:val="00ED0CED"/>
    <w:rsid w:val="00ED2E0C"/>
    <w:rsid w:val="00ED3074"/>
    <w:rsid w:val="00ED34EB"/>
    <w:rsid w:val="00ED44BC"/>
    <w:rsid w:val="00ED4B0B"/>
    <w:rsid w:val="00ED4ECA"/>
    <w:rsid w:val="00ED52CD"/>
    <w:rsid w:val="00ED60EA"/>
    <w:rsid w:val="00ED67DA"/>
    <w:rsid w:val="00ED73D2"/>
    <w:rsid w:val="00ED770B"/>
    <w:rsid w:val="00EE0518"/>
    <w:rsid w:val="00EE0ACA"/>
    <w:rsid w:val="00EE0C2D"/>
    <w:rsid w:val="00EE129C"/>
    <w:rsid w:val="00EE13DD"/>
    <w:rsid w:val="00EE1738"/>
    <w:rsid w:val="00EE17B3"/>
    <w:rsid w:val="00EE17F7"/>
    <w:rsid w:val="00EE282E"/>
    <w:rsid w:val="00EE3363"/>
    <w:rsid w:val="00EE365A"/>
    <w:rsid w:val="00EE43CB"/>
    <w:rsid w:val="00EE4884"/>
    <w:rsid w:val="00EE4B48"/>
    <w:rsid w:val="00EE5CD4"/>
    <w:rsid w:val="00EE6913"/>
    <w:rsid w:val="00EF08B3"/>
    <w:rsid w:val="00EF0A25"/>
    <w:rsid w:val="00EF12B3"/>
    <w:rsid w:val="00EF1DCE"/>
    <w:rsid w:val="00EF1F00"/>
    <w:rsid w:val="00EF1FF5"/>
    <w:rsid w:val="00EF2CDA"/>
    <w:rsid w:val="00EF2FF0"/>
    <w:rsid w:val="00EF409F"/>
    <w:rsid w:val="00EF48F1"/>
    <w:rsid w:val="00EF4AEF"/>
    <w:rsid w:val="00EF4DC9"/>
    <w:rsid w:val="00EF504B"/>
    <w:rsid w:val="00EF7548"/>
    <w:rsid w:val="00EF79A2"/>
    <w:rsid w:val="00EF7C10"/>
    <w:rsid w:val="00EF7DBD"/>
    <w:rsid w:val="00F005D8"/>
    <w:rsid w:val="00F01AAF"/>
    <w:rsid w:val="00F030A1"/>
    <w:rsid w:val="00F0372E"/>
    <w:rsid w:val="00F0417A"/>
    <w:rsid w:val="00F044E4"/>
    <w:rsid w:val="00F04594"/>
    <w:rsid w:val="00F05398"/>
    <w:rsid w:val="00F056D3"/>
    <w:rsid w:val="00F05C3A"/>
    <w:rsid w:val="00F05C81"/>
    <w:rsid w:val="00F05EB2"/>
    <w:rsid w:val="00F05F85"/>
    <w:rsid w:val="00F06209"/>
    <w:rsid w:val="00F07C85"/>
    <w:rsid w:val="00F10239"/>
    <w:rsid w:val="00F103DB"/>
    <w:rsid w:val="00F10617"/>
    <w:rsid w:val="00F10807"/>
    <w:rsid w:val="00F10E5F"/>
    <w:rsid w:val="00F1197B"/>
    <w:rsid w:val="00F124FA"/>
    <w:rsid w:val="00F13820"/>
    <w:rsid w:val="00F13878"/>
    <w:rsid w:val="00F14335"/>
    <w:rsid w:val="00F14BE6"/>
    <w:rsid w:val="00F14F95"/>
    <w:rsid w:val="00F165ED"/>
    <w:rsid w:val="00F17123"/>
    <w:rsid w:val="00F20F8B"/>
    <w:rsid w:val="00F219E8"/>
    <w:rsid w:val="00F2248F"/>
    <w:rsid w:val="00F22B5D"/>
    <w:rsid w:val="00F2377F"/>
    <w:rsid w:val="00F2570E"/>
    <w:rsid w:val="00F25892"/>
    <w:rsid w:val="00F25BC2"/>
    <w:rsid w:val="00F26DB7"/>
    <w:rsid w:val="00F26F06"/>
    <w:rsid w:val="00F27C20"/>
    <w:rsid w:val="00F30516"/>
    <w:rsid w:val="00F30589"/>
    <w:rsid w:val="00F30EEB"/>
    <w:rsid w:val="00F33700"/>
    <w:rsid w:val="00F357C4"/>
    <w:rsid w:val="00F36216"/>
    <w:rsid w:val="00F36B2B"/>
    <w:rsid w:val="00F37804"/>
    <w:rsid w:val="00F41058"/>
    <w:rsid w:val="00F41F6B"/>
    <w:rsid w:val="00F421AC"/>
    <w:rsid w:val="00F42679"/>
    <w:rsid w:val="00F42EE9"/>
    <w:rsid w:val="00F43C0D"/>
    <w:rsid w:val="00F44205"/>
    <w:rsid w:val="00F44603"/>
    <w:rsid w:val="00F45850"/>
    <w:rsid w:val="00F45932"/>
    <w:rsid w:val="00F45CE3"/>
    <w:rsid w:val="00F470EA"/>
    <w:rsid w:val="00F47813"/>
    <w:rsid w:val="00F506AF"/>
    <w:rsid w:val="00F508E1"/>
    <w:rsid w:val="00F50CDE"/>
    <w:rsid w:val="00F52CA3"/>
    <w:rsid w:val="00F533D8"/>
    <w:rsid w:val="00F53419"/>
    <w:rsid w:val="00F5381B"/>
    <w:rsid w:val="00F53A34"/>
    <w:rsid w:val="00F540D4"/>
    <w:rsid w:val="00F556A3"/>
    <w:rsid w:val="00F5604B"/>
    <w:rsid w:val="00F56409"/>
    <w:rsid w:val="00F56E0B"/>
    <w:rsid w:val="00F61575"/>
    <w:rsid w:val="00F61D82"/>
    <w:rsid w:val="00F628CC"/>
    <w:rsid w:val="00F6414A"/>
    <w:rsid w:val="00F64B53"/>
    <w:rsid w:val="00F660AE"/>
    <w:rsid w:val="00F66A77"/>
    <w:rsid w:val="00F67165"/>
    <w:rsid w:val="00F671D6"/>
    <w:rsid w:val="00F6730D"/>
    <w:rsid w:val="00F67A3C"/>
    <w:rsid w:val="00F70A07"/>
    <w:rsid w:val="00F70D14"/>
    <w:rsid w:val="00F7122A"/>
    <w:rsid w:val="00F712C9"/>
    <w:rsid w:val="00F72EE4"/>
    <w:rsid w:val="00F72F29"/>
    <w:rsid w:val="00F74B0E"/>
    <w:rsid w:val="00F753BB"/>
    <w:rsid w:val="00F76736"/>
    <w:rsid w:val="00F76C7C"/>
    <w:rsid w:val="00F77234"/>
    <w:rsid w:val="00F80B42"/>
    <w:rsid w:val="00F81F4C"/>
    <w:rsid w:val="00F8291E"/>
    <w:rsid w:val="00F82C0F"/>
    <w:rsid w:val="00F831C2"/>
    <w:rsid w:val="00F8507E"/>
    <w:rsid w:val="00F85F1E"/>
    <w:rsid w:val="00F90028"/>
    <w:rsid w:val="00F91BF4"/>
    <w:rsid w:val="00F92479"/>
    <w:rsid w:val="00F92EAE"/>
    <w:rsid w:val="00F93454"/>
    <w:rsid w:val="00F93C1D"/>
    <w:rsid w:val="00F93DF8"/>
    <w:rsid w:val="00F9410C"/>
    <w:rsid w:val="00F95211"/>
    <w:rsid w:val="00F96F93"/>
    <w:rsid w:val="00F97CEE"/>
    <w:rsid w:val="00FA0D98"/>
    <w:rsid w:val="00FA13B9"/>
    <w:rsid w:val="00FA1436"/>
    <w:rsid w:val="00FA28DB"/>
    <w:rsid w:val="00FA3FAB"/>
    <w:rsid w:val="00FA48B3"/>
    <w:rsid w:val="00FA4FE6"/>
    <w:rsid w:val="00FA6A82"/>
    <w:rsid w:val="00FA6E58"/>
    <w:rsid w:val="00FA734E"/>
    <w:rsid w:val="00FA74E4"/>
    <w:rsid w:val="00FA7E2B"/>
    <w:rsid w:val="00FB02C4"/>
    <w:rsid w:val="00FB0545"/>
    <w:rsid w:val="00FB1973"/>
    <w:rsid w:val="00FB24BE"/>
    <w:rsid w:val="00FB398A"/>
    <w:rsid w:val="00FB5395"/>
    <w:rsid w:val="00FB5C7F"/>
    <w:rsid w:val="00FB5C90"/>
    <w:rsid w:val="00FB7586"/>
    <w:rsid w:val="00FB7BF1"/>
    <w:rsid w:val="00FC082D"/>
    <w:rsid w:val="00FC0B87"/>
    <w:rsid w:val="00FC0E38"/>
    <w:rsid w:val="00FC1680"/>
    <w:rsid w:val="00FC2643"/>
    <w:rsid w:val="00FC31BE"/>
    <w:rsid w:val="00FC394D"/>
    <w:rsid w:val="00FC3CA5"/>
    <w:rsid w:val="00FC3EA7"/>
    <w:rsid w:val="00FC3FC0"/>
    <w:rsid w:val="00FC4890"/>
    <w:rsid w:val="00FC5B24"/>
    <w:rsid w:val="00FC62CA"/>
    <w:rsid w:val="00FC6A2E"/>
    <w:rsid w:val="00FC7C8A"/>
    <w:rsid w:val="00FD26F6"/>
    <w:rsid w:val="00FD2FFC"/>
    <w:rsid w:val="00FD35FF"/>
    <w:rsid w:val="00FD390B"/>
    <w:rsid w:val="00FD41CF"/>
    <w:rsid w:val="00FD5F7D"/>
    <w:rsid w:val="00FD6B62"/>
    <w:rsid w:val="00FD6C35"/>
    <w:rsid w:val="00FD6FC9"/>
    <w:rsid w:val="00FE0041"/>
    <w:rsid w:val="00FE1295"/>
    <w:rsid w:val="00FE1432"/>
    <w:rsid w:val="00FE23A7"/>
    <w:rsid w:val="00FE2F59"/>
    <w:rsid w:val="00FE300A"/>
    <w:rsid w:val="00FE51BE"/>
    <w:rsid w:val="00FE5401"/>
    <w:rsid w:val="00FE6344"/>
    <w:rsid w:val="00FE66F1"/>
    <w:rsid w:val="00FF2E9E"/>
    <w:rsid w:val="00FF315B"/>
    <w:rsid w:val="00FF3240"/>
    <w:rsid w:val="00FF3260"/>
    <w:rsid w:val="00FF48CB"/>
    <w:rsid w:val="00FF4A65"/>
    <w:rsid w:val="00FF51B8"/>
    <w:rsid w:val="00FF5D0F"/>
    <w:rsid w:val="00FF6AAE"/>
    <w:rsid w:val="00FF6EB8"/>
    <w:rsid w:val="00FF78E1"/>
    <w:rsid w:val="00FF7B63"/>
    <w:rsid w:val="00FF7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57520481"/>
  <w15:docId w15:val="{98587ACD-956E-4659-9B68-DC207255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898"/>
    <w:rPr>
      <w:rFonts w:ascii="Verdana" w:hAnsi="Verdana"/>
      <w:lang w:val="en-GB" w:eastAsia="en-GB"/>
    </w:rPr>
  </w:style>
  <w:style w:type="paragraph" w:styleId="Heading1">
    <w:name w:val="heading 1"/>
    <w:basedOn w:val="Normal"/>
    <w:qFormat/>
    <w:rsid w:val="005278F4"/>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E06345"/>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0634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34FA"/>
    <w:pPr>
      <w:tabs>
        <w:tab w:val="center" w:pos="4153"/>
        <w:tab w:val="right" w:pos="8306"/>
      </w:tabs>
    </w:pPr>
  </w:style>
  <w:style w:type="paragraph" w:styleId="Footer">
    <w:name w:val="footer"/>
    <w:basedOn w:val="Normal"/>
    <w:link w:val="FooterChar"/>
    <w:uiPriority w:val="99"/>
    <w:rsid w:val="00C334FA"/>
    <w:pPr>
      <w:tabs>
        <w:tab w:val="center" w:pos="4153"/>
        <w:tab w:val="right" w:pos="8306"/>
      </w:tabs>
    </w:pPr>
  </w:style>
  <w:style w:type="character" w:styleId="Hyperlink">
    <w:name w:val="Hyperlink"/>
    <w:rsid w:val="00C334FA"/>
    <w:rPr>
      <w:color w:val="0000FF"/>
      <w:u w:val="single"/>
    </w:rPr>
  </w:style>
  <w:style w:type="table" w:styleId="TableGrid">
    <w:name w:val="Table Grid"/>
    <w:basedOn w:val="TableNormal"/>
    <w:rsid w:val="000D1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F71DB"/>
  </w:style>
  <w:style w:type="paragraph" w:styleId="BalloonText">
    <w:name w:val="Balloon Text"/>
    <w:basedOn w:val="Normal"/>
    <w:semiHidden/>
    <w:rsid w:val="001C4608"/>
    <w:rPr>
      <w:rFonts w:ascii="Tahoma" w:hAnsi="Tahoma" w:cs="Tahoma"/>
      <w:sz w:val="16"/>
      <w:szCs w:val="16"/>
    </w:rPr>
  </w:style>
  <w:style w:type="paragraph" w:styleId="BodyText3">
    <w:name w:val="Body Text 3"/>
    <w:basedOn w:val="Normal"/>
    <w:rsid w:val="00337777"/>
    <w:pPr>
      <w:spacing w:after="120"/>
    </w:pPr>
    <w:rPr>
      <w:sz w:val="16"/>
      <w:szCs w:val="16"/>
    </w:rPr>
  </w:style>
  <w:style w:type="character" w:customStyle="1" w:styleId="hp">
    <w:name w:val="hp"/>
    <w:basedOn w:val="DefaultParagraphFont"/>
    <w:rsid w:val="005278F4"/>
  </w:style>
  <w:style w:type="character" w:customStyle="1" w:styleId="Heading2Char">
    <w:name w:val="Heading 2 Char"/>
    <w:link w:val="Heading2"/>
    <w:semiHidden/>
    <w:rsid w:val="00E06345"/>
    <w:rPr>
      <w:rFonts w:ascii="Calibri Light" w:eastAsia="Times New Roman" w:hAnsi="Calibri Light" w:cs="Times New Roman"/>
      <w:b/>
      <w:bCs/>
      <w:i/>
      <w:iCs/>
      <w:sz w:val="28"/>
      <w:szCs w:val="28"/>
    </w:rPr>
  </w:style>
  <w:style w:type="character" w:customStyle="1" w:styleId="Heading3Char">
    <w:name w:val="Heading 3 Char"/>
    <w:link w:val="Heading3"/>
    <w:semiHidden/>
    <w:rsid w:val="00E06345"/>
    <w:rPr>
      <w:rFonts w:ascii="Calibri Light" w:eastAsia="Times New Roman" w:hAnsi="Calibri Light" w:cs="Times New Roman"/>
      <w:b/>
      <w:bCs/>
      <w:sz w:val="26"/>
      <w:szCs w:val="26"/>
    </w:rPr>
  </w:style>
  <w:style w:type="paragraph" w:styleId="ListParagraph">
    <w:name w:val="List Paragraph"/>
    <w:basedOn w:val="Normal"/>
    <w:uiPriority w:val="34"/>
    <w:qFormat/>
    <w:rsid w:val="005326FA"/>
    <w:pPr>
      <w:ind w:left="720"/>
    </w:pPr>
  </w:style>
  <w:style w:type="character" w:customStyle="1" w:styleId="FooterChar">
    <w:name w:val="Footer Char"/>
    <w:link w:val="Footer"/>
    <w:uiPriority w:val="99"/>
    <w:rsid w:val="00407B90"/>
    <w:rPr>
      <w:rFonts w:ascii="Verdana" w:hAnsi="Verdana"/>
    </w:rPr>
  </w:style>
  <w:style w:type="character" w:styleId="UnresolvedMention">
    <w:name w:val="Unresolved Mention"/>
    <w:uiPriority w:val="99"/>
    <w:semiHidden/>
    <w:unhideWhenUsed/>
    <w:rsid w:val="006374B1"/>
    <w:rPr>
      <w:color w:val="605E5C"/>
      <w:shd w:val="clear" w:color="auto" w:fill="E1DFDD"/>
    </w:rPr>
  </w:style>
  <w:style w:type="paragraph" w:styleId="Revision">
    <w:name w:val="Revision"/>
    <w:hidden/>
    <w:uiPriority w:val="99"/>
    <w:semiHidden/>
    <w:rsid w:val="00342711"/>
    <w:rPr>
      <w:rFonts w:ascii="Verdana" w:hAnsi="Verdana"/>
      <w:lang w:val="en-GB" w:eastAsia="en-GB"/>
    </w:rPr>
  </w:style>
  <w:style w:type="paragraph" w:customStyle="1" w:styleId="Default">
    <w:name w:val="Default"/>
    <w:rsid w:val="00127FC1"/>
    <w:pPr>
      <w:autoSpaceDE w:val="0"/>
      <w:autoSpaceDN w:val="0"/>
      <w:adjustRightInd w:val="0"/>
    </w:pPr>
    <w:rPr>
      <w:rFonts w:ascii="Verdana" w:hAnsi="Verdana" w:cs="Verdan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175">
      <w:bodyDiv w:val="1"/>
      <w:marLeft w:val="0"/>
      <w:marRight w:val="0"/>
      <w:marTop w:val="0"/>
      <w:marBottom w:val="0"/>
      <w:divBdr>
        <w:top w:val="none" w:sz="0" w:space="0" w:color="auto"/>
        <w:left w:val="none" w:sz="0" w:space="0" w:color="auto"/>
        <w:bottom w:val="none" w:sz="0" w:space="0" w:color="auto"/>
        <w:right w:val="none" w:sz="0" w:space="0" w:color="auto"/>
      </w:divBdr>
    </w:div>
    <w:div w:id="61489497">
      <w:bodyDiv w:val="1"/>
      <w:marLeft w:val="0"/>
      <w:marRight w:val="0"/>
      <w:marTop w:val="0"/>
      <w:marBottom w:val="0"/>
      <w:divBdr>
        <w:top w:val="none" w:sz="0" w:space="0" w:color="auto"/>
        <w:left w:val="none" w:sz="0" w:space="0" w:color="auto"/>
        <w:bottom w:val="none" w:sz="0" w:space="0" w:color="auto"/>
        <w:right w:val="none" w:sz="0" w:space="0" w:color="auto"/>
      </w:divBdr>
    </w:div>
    <w:div w:id="129708106">
      <w:bodyDiv w:val="1"/>
      <w:marLeft w:val="0"/>
      <w:marRight w:val="0"/>
      <w:marTop w:val="0"/>
      <w:marBottom w:val="0"/>
      <w:divBdr>
        <w:top w:val="none" w:sz="0" w:space="0" w:color="auto"/>
        <w:left w:val="none" w:sz="0" w:space="0" w:color="auto"/>
        <w:bottom w:val="none" w:sz="0" w:space="0" w:color="auto"/>
        <w:right w:val="none" w:sz="0" w:space="0" w:color="auto"/>
      </w:divBdr>
    </w:div>
    <w:div w:id="129831410">
      <w:bodyDiv w:val="1"/>
      <w:marLeft w:val="0"/>
      <w:marRight w:val="0"/>
      <w:marTop w:val="0"/>
      <w:marBottom w:val="0"/>
      <w:divBdr>
        <w:top w:val="none" w:sz="0" w:space="0" w:color="auto"/>
        <w:left w:val="none" w:sz="0" w:space="0" w:color="auto"/>
        <w:bottom w:val="none" w:sz="0" w:space="0" w:color="auto"/>
        <w:right w:val="none" w:sz="0" w:space="0" w:color="auto"/>
      </w:divBdr>
    </w:div>
    <w:div w:id="146480665">
      <w:bodyDiv w:val="1"/>
      <w:marLeft w:val="0"/>
      <w:marRight w:val="0"/>
      <w:marTop w:val="0"/>
      <w:marBottom w:val="0"/>
      <w:divBdr>
        <w:top w:val="none" w:sz="0" w:space="0" w:color="auto"/>
        <w:left w:val="none" w:sz="0" w:space="0" w:color="auto"/>
        <w:bottom w:val="none" w:sz="0" w:space="0" w:color="auto"/>
        <w:right w:val="none" w:sz="0" w:space="0" w:color="auto"/>
      </w:divBdr>
      <w:divsChild>
        <w:div w:id="760681377">
          <w:marLeft w:val="0"/>
          <w:marRight w:val="0"/>
          <w:marTop w:val="0"/>
          <w:marBottom w:val="0"/>
          <w:divBdr>
            <w:top w:val="none" w:sz="0" w:space="0" w:color="auto"/>
            <w:left w:val="none" w:sz="0" w:space="0" w:color="auto"/>
            <w:bottom w:val="none" w:sz="0" w:space="0" w:color="auto"/>
            <w:right w:val="none" w:sz="0" w:space="0" w:color="auto"/>
          </w:divBdr>
        </w:div>
      </w:divsChild>
    </w:div>
    <w:div w:id="184903168">
      <w:bodyDiv w:val="1"/>
      <w:marLeft w:val="0"/>
      <w:marRight w:val="0"/>
      <w:marTop w:val="0"/>
      <w:marBottom w:val="0"/>
      <w:divBdr>
        <w:top w:val="none" w:sz="0" w:space="0" w:color="auto"/>
        <w:left w:val="none" w:sz="0" w:space="0" w:color="auto"/>
        <w:bottom w:val="none" w:sz="0" w:space="0" w:color="auto"/>
        <w:right w:val="none" w:sz="0" w:space="0" w:color="auto"/>
      </w:divBdr>
    </w:div>
    <w:div w:id="219948320">
      <w:bodyDiv w:val="1"/>
      <w:marLeft w:val="0"/>
      <w:marRight w:val="0"/>
      <w:marTop w:val="0"/>
      <w:marBottom w:val="0"/>
      <w:divBdr>
        <w:top w:val="none" w:sz="0" w:space="0" w:color="auto"/>
        <w:left w:val="none" w:sz="0" w:space="0" w:color="auto"/>
        <w:bottom w:val="none" w:sz="0" w:space="0" w:color="auto"/>
        <w:right w:val="none" w:sz="0" w:space="0" w:color="auto"/>
      </w:divBdr>
    </w:div>
    <w:div w:id="275143589">
      <w:bodyDiv w:val="1"/>
      <w:marLeft w:val="0"/>
      <w:marRight w:val="0"/>
      <w:marTop w:val="0"/>
      <w:marBottom w:val="0"/>
      <w:divBdr>
        <w:top w:val="none" w:sz="0" w:space="0" w:color="auto"/>
        <w:left w:val="none" w:sz="0" w:space="0" w:color="auto"/>
        <w:bottom w:val="none" w:sz="0" w:space="0" w:color="auto"/>
        <w:right w:val="none" w:sz="0" w:space="0" w:color="auto"/>
      </w:divBdr>
    </w:div>
    <w:div w:id="302545705">
      <w:bodyDiv w:val="1"/>
      <w:marLeft w:val="0"/>
      <w:marRight w:val="0"/>
      <w:marTop w:val="0"/>
      <w:marBottom w:val="0"/>
      <w:divBdr>
        <w:top w:val="none" w:sz="0" w:space="0" w:color="auto"/>
        <w:left w:val="none" w:sz="0" w:space="0" w:color="auto"/>
        <w:bottom w:val="none" w:sz="0" w:space="0" w:color="auto"/>
        <w:right w:val="none" w:sz="0" w:space="0" w:color="auto"/>
      </w:divBdr>
    </w:div>
    <w:div w:id="313918599">
      <w:bodyDiv w:val="1"/>
      <w:marLeft w:val="0"/>
      <w:marRight w:val="0"/>
      <w:marTop w:val="0"/>
      <w:marBottom w:val="0"/>
      <w:divBdr>
        <w:top w:val="none" w:sz="0" w:space="0" w:color="auto"/>
        <w:left w:val="none" w:sz="0" w:space="0" w:color="auto"/>
        <w:bottom w:val="none" w:sz="0" w:space="0" w:color="auto"/>
        <w:right w:val="none" w:sz="0" w:space="0" w:color="auto"/>
      </w:divBdr>
    </w:div>
    <w:div w:id="425737207">
      <w:bodyDiv w:val="1"/>
      <w:marLeft w:val="0"/>
      <w:marRight w:val="0"/>
      <w:marTop w:val="0"/>
      <w:marBottom w:val="0"/>
      <w:divBdr>
        <w:top w:val="none" w:sz="0" w:space="0" w:color="auto"/>
        <w:left w:val="none" w:sz="0" w:space="0" w:color="auto"/>
        <w:bottom w:val="none" w:sz="0" w:space="0" w:color="auto"/>
        <w:right w:val="none" w:sz="0" w:space="0" w:color="auto"/>
      </w:divBdr>
    </w:div>
    <w:div w:id="506595534">
      <w:bodyDiv w:val="1"/>
      <w:marLeft w:val="0"/>
      <w:marRight w:val="0"/>
      <w:marTop w:val="0"/>
      <w:marBottom w:val="0"/>
      <w:divBdr>
        <w:top w:val="none" w:sz="0" w:space="0" w:color="auto"/>
        <w:left w:val="none" w:sz="0" w:space="0" w:color="auto"/>
        <w:bottom w:val="none" w:sz="0" w:space="0" w:color="auto"/>
        <w:right w:val="none" w:sz="0" w:space="0" w:color="auto"/>
      </w:divBdr>
    </w:div>
    <w:div w:id="517811538">
      <w:bodyDiv w:val="1"/>
      <w:marLeft w:val="0"/>
      <w:marRight w:val="0"/>
      <w:marTop w:val="0"/>
      <w:marBottom w:val="0"/>
      <w:divBdr>
        <w:top w:val="none" w:sz="0" w:space="0" w:color="auto"/>
        <w:left w:val="none" w:sz="0" w:space="0" w:color="auto"/>
        <w:bottom w:val="none" w:sz="0" w:space="0" w:color="auto"/>
        <w:right w:val="none" w:sz="0" w:space="0" w:color="auto"/>
      </w:divBdr>
      <w:divsChild>
        <w:div w:id="326204402">
          <w:marLeft w:val="0"/>
          <w:marRight w:val="0"/>
          <w:marTop w:val="0"/>
          <w:marBottom w:val="0"/>
          <w:divBdr>
            <w:top w:val="single" w:sz="2" w:space="0" w:color="000000"/>
            <w:left w:val="single" w:sz="2" w:space="0" w:color="000000"/>
            <w:bottom w:val="single" w:sz="2" w:space="23" w:color="000000"/>
            <w:right w:val="single" w:sz="2" w:space="0" w:color="000000"/>
          </w:divBdr>
          <w:divsChild>
            <w:div w:id="1104155440">
              <w:marLeft w:val="0"/>
              <w:marRight w:val="0"/>
              <w:marTop w:val="150"/>
              <w:marBottom w:val="0"/>
              <w:divBdr>
                <w:top w:val="none" w:sz="0" w:space="0" w:color="auto"/>
                <w:left w:val="none" w:sz="0" w:space="0" w:color="auto"/>
                <w:bottom w:val="none" w:sz="0" w:space="0" w:color="auto"/>
                <w:right w:val="none" w:sz="0" w:space="0" w:color="auto"/>
              </w:divBdr>
              <w:divsChild>
                <w:div w:id="19335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5848">
      <w:bodyDiv w:val="1"/>
      <w:marLeft w:val="0"/>
      <w:marRight w:val="0"/>
      <w:marTop w:val="0"/>
      <w:marBottom w:val="0"/>
      <w:divBdr>
        <w:top w:val="none" w:sz="0" w:space="0" w:color="auto"/>
        <w:left w:val="none" w:sz="0" w:space="0" w:color="auto"/>
        <w:bottom w:val="none" w:sz="0" w:space="0" w:color="auto"/>
        <w:right w:val="none" w:sz="0" w:space="0" w:color="auto"/>
      </w:divBdr>
    </w:div>
    <w:div w:id="548760506">
      <w:bodyDiv w:val="1"/>
      <w:marLeft w:val="0"/>
      <w:marRight w:val="0"/>
      <w:marTop w:val="0"/>
      <w:marBottom w:val="0"/>
      <w:divBdr>
        <w:top w:val="none" w:sz="0" w:space="0" w:color="auto"/>
        <w:left w:val="none" w:sz="0" w:space="0" w:color="auto"/>
        <w:bottom w:val="none" w:sz="0" w:space="0" w:color="auto"/>
        <w:right w:val="none" w:sz="0" w:space="0" w:color="auto"/>
      </w:divBdr>
    </w:div>
    <w:div w:id="620303615">
      <w:bodyDiv w:val="1"/>
      <w:marLeft w:val="0"/>
      <w:marRight w:val="0"/>
      <w:marTop w:val="0"/>
      <w:marBottom w:val="0"/>
      <w:divBdr>
        <w:top w:val="none" w:sz="0" w:space="0" w:color="auto"/>
        <w:left w:val="none" w:sz="0" w:space="0" w:color="auto"/>
        <w:bottom w:val="none" w:sz="0" w:space="0" w:color="auto"/>
        <w:right w:val="none" w:sz="0" w:space="0" w:color="auto"/>
      </w:divBdr>
    </w:div>
    <w:div w:id="641035272">
      <w:bodyDiv w:val="1"/>
      <w:marLeft w:val="0"/>
      <w:marRight w:val="0"/>
      <w:marTop w:val="0"/>
      <w:marBottom w:val="0"/>
      <w:divBdr>
        <w:top w:val="none" w:sz="0" w:space="0" w:color="auto"/>
        <w:left w:val="none" w:sz="0" w:space="0" w:color="auto"/>
        <w:bottom w:val="none" w:sz="0" w:space="0" w:color="auto"/>
        <w:right w:val="none" w:sz="0" w:space="0" w:color="auto"/>
      </w:divBdr>
    </w:div>
    <w:div w:id="648824600">
      <w:bodyDiv w:val="1"/>
      <w:marLeft w:val="0"/>
      <w:marRight w:val="0"/>
      <w:marTop w:val="0"/>
      <w:marBottom w:val="0"/>
      <w:divBdr>
        <w:top w:val="none" w:sz="0" w:space="0" w:color="auto"/>
        <w:left w:val="none" w:sz="0" w:space="0" w:color="auto"/>
        <w:bottom w:val="none" w:sz="0" w:space="0" w:color="auto"/>
        <w:right w:val="none" w:sz="0" w:space="0" w:color="auto"/>
      </w:divBdr>
    </w:div>
    <w:div w:id="668875335">
      <w:bodyDiv w:val="1"/>
      <w:marLeft w:val="0"/>
      <w:marRight w:val="0"/>
      <w:marTop w:val="0"/>
      <w:marBottom w:val="0"/>
      <w:divBdr>
        <w:top w:val="none" w:sz="0" w:space="0" w:color="auto"/>
        <w:left w:val="none" w:sz="0" w:space="0" w:color="auto"/>
        <w:bottom w:val="none" w:sz="0" w:space="0" w:color="auto"/>
        <w:right w:val="none" w:sz="0" w:space="0" w:color="auto"/>
      </w:divBdr>
    </w:div>
    <w:div w:id="699939111">
      <w:bodyDiv w:val="1"/>
      <w:marLeft w:val="0"/>
      <w:marRight w:val="0"/>
      <w:marTop w:val="0"/>
      <w:marBottom w:val="0"/>
      <w:divBdr>
        <w:top w:val="none" w:sz="0" w:space="0" w:color="auto"/>
        <w:left w:val="none" w:sz="0" w:space="0" w:color="auto"/>
        <w:bottom w:val="none" w:sz="0" w:space="0" w:color="auto"/>
        <w:right w:val="none" w:sz="0" w:space="0" w:color="auto"/>
      </w:divBdr>
    </w:div>
    <w:div w:id="703479892">
      <w:bodyDiv w:val="1"/>
      <w:marLeft w:val="0"/>
      <w:marRight w:val="0"/>
      <w:marTop w:val="0"/>
      <w:marBottom w:val="0"/>
      <w:divBdr>
        <w:top w:val="none" w:sz="0" w:space="0" w:color="auto"/>
        <w:left w:val="none" w:sz="0" w:space="0" w:color="auto"/>
        <w:bottom w:val="none" w:sz="0" w:space="0" w:color="auto"/>
        <w:right w:val="none" w:sz="0" w:space="0" w:color="auto"/>
      </w:divBdr>
    </w:div>
    <w:div w:id="718555864">
      <w:bodyDiv w:val="1"/>
      <w:marLeft w:val="0"/>
      <w:marRight w:val="0"/>
      <w:marTop w:val="0"/>
      <w:marBottom w:val="0"/>
      <w:divBdr>
        <w:top w:val="none" w:sz="0" w:space="0" w:color="auto"/>
        <w:left w:val="none" w:sz="0" w:space="0" w:color="auto"/>
        <w:bottom w:val="none" w:sz="0" w:space="0" w:color="auto"/>
        <w:right w:val="none" w:sz="0" w:space="0" w:color="auto"/>
      </w:divBdr>
    </w:div>
    <w:div w:id="724107528">
      <w:bodyDiv w:val="1"/>
      <w:marLeft w:val="0"/>
      <w:marRight w:val="0"/>
      <w:marTop w:val="0"/>
      <w:marBottom w:val="0"/>
      <w:divBdr>
        <w:top w:val="none" w:sz="0" w:space="0" w:color="auto"/>
        <w:left w:val="none" w:sz="0" w:space="0" w:color="auto"/>
        <w:bottom w:val="none" w:sz="0" w:space="0" w:color="auto"/>
        <w:right w:val="none" w:sz="0" w:space="0" w:color="auto"/>
      </w:divBdr>
    </w:div>
    <w:div w:id="743916933">
      <w:bodyDiv w:val="1"/>
      <w:marLeft w:val="0"/>
      <w:marRight w:val="0"/>
      <w:marTop w:val="0"/>
      <w:marBottom w:val="0"/>
      <w:divBdr>
        <w:top w:val="none" w:sz="0" w:space="0" w:color="auto"/>
        <w:left w:val="none" w:sz="0" w:space="0" w:color="auto"/>
        <w:bottom w:val="none" w:sz="0" w:space="0" w:color="auto"/>
        <w:right w:val="none" w:sz="0" w:space="0" w:color="auto"/>
      </w:divBdr>
    </w:div>
    <w:div w:id="758864437">
      <w:bodyDiv w:val="1"/>
      <w:marLeft w:val="0"/>
      <w:marRight w:val="0"/>
      <w:marTop w:val="0"/>
      <w:marBottom w:val="0"/>
      <w:divBdr>
        <w:top w:val="none" w:sz="0" w:space="0" w:color="auto"/>
        <w:left w:val="none" w:sz="0" w:space="0" w:color="auto"/>
        <w:bottom w:val="none" w:sz="0" w:space="0" w:color="auto"/>
        <w:right w:val="none" w:sz="0" w:space="0" w:color="auto"/>
      </w:divBdr>
    </w:div>
    <w:div w:id="760567901">
      <w:bodyDiv w:val="1"/>
      <w:marLeft w:val="0"/>
      <w:marRight w:val="0"/>
      <w:marTop w:val="0"/>
      <w:marBottom w:val="0"/>
      <w:divBdr>
        <w:top w:val="none" w:sz="0" w:space="0" w:color="auto"/>
        <w:left w:val="none" w:sz="0" w:space="0" w:color="auto"/>
        <w:bottom w:val="none" w:sz="0" w:space="0" w:color="auto"/>
        <w:right w:val="none" w:sz="0" w:space="0" w:color="auto"/>
      </w:divBdr>
    </w:div>
    <w:div w:id="763723422">
      <w:bodyDiv w:val="1"/>
      <w:marLeft w:val="0"/>
      <w:marRight w:val="0"/>
      <w:marTop w:val="0"/>
      <w:marBottom w:val="0"/>
      <w:divBdr>
        <w:top w:val="none" w:sz="0" w:space="0" w:color="auto"/>
        <w:left w:val="none" w:sz="0" w:space="0" w:color="auto"/>
        <w:bottom w:val="none" w:sz="0" w:space="0" w:color="auto"/>
        <w:right w:val="none" w:sz="0" w:space="0" w:color="auto"/>
      </w:divBdr>
    </w:div>
    <w:div w:id="773742670">
      <w:bodyDiv w:val="1"/>
      <w:marLeft w:val="0"/>
      <w:marRight w:val="0"/>
      <w:marTop w:val="0"/>
      <w:marBottom w:val="0"/>
      <w:divBdr>
        <w:top w:val="none" w:sz="0" w:space="0" w:color="auto"/>
        <w:left w:val="none" w:sz="0" w:space="0" w:color="auto"/>
        <w:bottom w:val="none" w:sz="0" w:space="0" w:color="auto"/>
        <w:right w:val="none" w:sz="0" w:space="0" w:color="auto"/>
      </w:divBdr>
      <w:divsChild>
        <w:div w:id="1883400541">
          <w:marLeft w:val="0"/>
          <w:marRight w:val="0"/>
          <w:marTop w:val="0"/>
          <w:marBottom w:val="0"/>
          <w:divBdr>
            <w:top w:val="none" w:sz="0" w:space="0" w:color="auto"/>
            <w:left w:val="none" w:sz="0" w:space="0" w:color="auto"/>
            <w:bottom w:val="none" w:sz="0" w:space="0" w:color="auto"/>
            <w:right w:val="none" w:sz="0" w:space="0" w:color="auto"/>
          </w:divBdr>
          <w:divsChild>
            <w:div w:id="267662980">
              <w:marLeft w:val="0"/>
              <w:marRight w:val="0"/>
              <w:marTop w:val="150"/>
              <w:marBottom w:val="0"/>
              <w:divBdr>
                <w:top w:val="none" w:sz="0" w:space="0" w:color="auto"/>
                <w:left w:val="none" w:sz="0" w:space="0" w:color="auto"/>
                <w:bottom w:val="none" w:sz="0" w:space="0" w:color="auto"/>
                <w:right w:val="none" w:sz="0" w:space="0" w:color="auto"/>
              </w:divBdr>
              <w:divsChild>
                <w:div w:id="1658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0279">
      <w:bodyDiv w:val="1"/>
      <w:marLeft w:val="0"/>
      <w:marRight w:val="0"/>
      <w:marTop w:val="0"/>
      <w:marBottom w:val="0"/>
      <w:divBdr>
        <w:top w:val="none" w:sz="0" w:space="0" w:color="auto"/>
        <w:left w:val="none" w:sz="0" w:space="0" w:color="auto"/>
        <w:bottom w:val="none" w:sz="0" w:space="0" w:color="auto"/>
        <w:right w:val="none" w:sz="0" w:space="0" w:color="auto"/>
      </w:divBdr>
      <w:divsChild>
        <w:div w:id="240990597">
          <w:marLeft w:val="0"/>
          <w:marRight w:val="0"/>
          <w:marTop w:val="0"/>
          <w:marBottom w:val="0"/>
          <w:divBdr>
            <w:top w:val="none" w:sz="0" w:space="0" w:color="auto"/>
            <w:left w:val="none" w:sz="0" w:space="0" w:color="auto"/>
            <w:bottom w:val="none" w:sz="0" w:space="0" w:color="auto"/>
            <w:right w:val="none" w:sz="0" w:space="0" w:color="auto"/>
          </w:divBdr>
        </w:div>
      </w:divsChild>
    </w:div>
    <w:div w:id="789708964">
      <w:bodyDiv w:val="1"/>
      <w:marLeft w:val="0"/>
      <w:marRight w:val="0"/>
      <w:marTop w:val="0"/>
      <w:marBottom w:val="0"/>
      <w:divBdr>
        <w:top w:val="none" w:sz="0" w:space="0" w:color="auto"/>
        <w:left w:val="none" w:sz="0" w:space="0" w:color="auto"/>
        <w:bottom w:val="none" w:sz="0" w:space="0" w:color="auto"/>
        <w:right w:val="none" w:sz="0" w:space="0" w:color="auto"/>
      </w:divBdr>
      <w:divsChild>
        <w:div w:id="1460950674">
          <w:marLeft w:val="0"/>
          <w:marRight w:val="0"/>
          <w:marTop w:val="0"/>
          <w:marBottom w:val="0"/>
          <w:divBdr>
            <w:top w:val="none" w:sz="0" w:space="0" w:color="auto"/>
            <w:left w:val="none" w:sz="0" w:space="0" w:color="auto"/>
            <w:bottom w:val="none" w:sz="0" w:space="0" w:color="auto"/>
            <w:right w:val="none" w:sz="0" w:space="0" w:color="auto"/>
          </w:divBdr>
        </w:div>
      </w:divsChild>
    </w:div>
    <w:div w:id="810905960">
      <w:bodyDiv w:val="1"/>
      <w:marLeft w:val="0"/>
      <w:marRight w:val="0"/>
      <w:marTop w:val="0"/>
      <w:marBottom w:val="0"/>
      <w:divBdr>
        <w:top w:val="none" w:sz="0" w:space="0" w:color="auto"/>
        <w:left w:val="none" w:sz="0" w:space="0" w:color="auto"/>
        <w:bottom w:val="none" w:sz="0" w:space="0" w:color="auto"/>
        <w:right w:val="none" w:sz="0" w:space="0" w:color="auto"/>
      </w:divBdr>
      <w:divsChild>
        <w:div w:id="95756444">
          <w:marLeft w:val="0"/>
          <w:marRight w:val="0"/>
          <w:marTop w:val="0"/>
          <w:marBottom w:val="0"/>
          <w:divBdr>
            <w:top w:val="none" w:sz="0" w:space="0" w:color="auto"/>
            <w:left w:val="none" w:sz="0" w:space="0" w:color="auto"/>
            <w:bottom w:val="none" w:sz="0" w:space="0" w:color="auto"/>
            <w:right w:val="none" w:sz="0" w:space="0" w:color="auto"/>
          </w:divBdr>
        </w:div>
      </w:divsChild>
    </w:div>
    <w:div w:id="823199833">
      <w:bodyDiv w:val="1"/>
      <w:marLeft w:val="0"/>
      <w:marRight w:val="0"/>
      <w:marTop w:val="0"/>
      <w:marBottom w:val="0"/>
      <w:divBdr>
        <w:top w:val="none" w:sz="0" w:space="0" w:color="auto"/>
        <w:left w:val="none" w:sz="0" w:space="0" w:color="auto"/>
        <w:bottom w:val="none" w:sz="0" w:space="0" w:color="auto"/>
        <w:right w:val="none" w:sz="0" w:space="0" w:color="auto"/>
      </w:divBdr>
    </w:div>
    <w:div w:id="830371379">
      <w:bodyDiv w:val="1"/>
      <w:marLeft w:val="0"/>
      <w:marRight w:val="0"/>
      <w:marTop w:val="0"/>
      <w:marBottom w:val="0"/>
      <w:divBdr>
        <w:top w:val="none" w:sz="0" w:space="0" w:color="auto"/>
        <w:left w:val="none" w:sz="0" w:space="0" w:color="auto"/>
        <w:bottom w:val="none" w:sz="0" w:space="0" w:color="auto"/>
        <w:right w:val="none" w:sz="0" w:space="0" w:color="auto"/>
      </w:divBdr>
      <w:divsChild>
        <w:div w:id="1828471887">
          <w:marLeft w:val="0"/>
          <w:marRight w:val="0"/>
          <w:marTop w:val="0"/>
          <w:marBottom w:val="0"/>
          <w:divBdr>
            <w:top w:val="single" w:sz="2" w:space="0" w:color="000000"/>
            <w:left w:val="single" w:sz="2" w:space="0" w:color="000000"/>
            <w:bottom w:val="single" w:sz="2" w:space="23" w:color="000000"/>
            <w:right w:val="single" w:sz="2" w:space="0" w:color="000000"/>
          </w:divBdr>
          <w:divsChild>
            <w:div w:id="296496311">
              <w:marLeft w:val="0"/>
              <w:marRight w:val="0"/>
              <w:marTop w:val="150"/>
              <w:marBottom w:val="0"/>
              <w:divBdr>
                <w:top w:val="none" w:sz="0" w:space="0" w:color="auto"/>
                <w:left w:val="none" w:sz="0" w:space="0" w:color="auto"/>
                <w:bottom w:val="none" w:sz="0" w:space="0" w:color="auto"/>
                <w:right w:val="none" w:sz="0" w:space="0" w:color="auto"/>
              </w:divBdr>
              <w:divsChild>
                <w:div w:id="9585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91025">
      <w:bodyDiv w:val="1"/>
      <w:marLeft w:val="0"/>
      <w:marRight w:val="0"/>
      <w:marTop w:val="0"/>
      <w:marBottom w:val="0"/>
      <w:divBdr>
        <w:top w:val="none" w:sz="0" w:space="0" w:color="auto"/>
        <w:left w:val="none" w:sz="0" w:space="0" w:color="auto"/>
        <w:bottom w:val="none" w:sz="0" w:space="0" w:color="auto"/>
        <w:right w:val="none" w:sz="0" w:space="0" w:color="auto"/>
      </w:divBdr>
    </w:div>
    <w:div w:id="890921940">
      <w:bodyDiv w:val="1"/>
      <w:marLeft w:val="0"/>
      <w:marRight w:val="0"/>
      <w:marTop w:val="0"/>
      <w:marBottom w:val="0"/>
      <w:divBdr>
        <w:top w:val="none" w:sz="0" w:space="0" w:color="auto"/>
        <w:left w:val="none" w:sz="0" w:space="0" w:color="auto"/>
        <w:bottom w:val="none" w:sz="0" w:space="0" w:color="auto"/>
        <w:right w:val="none" w:sz="0" w:space="0" w:color="auto"/>
      </w:divBdr>
    </w:div>
    <w:div w:id="908808340">
      <w:bodyDiv w:val="1"/>
      <w:marLeft w:val="0"/>
      <w:marRight w:val="0"/>
      <w:marTop w:val="0"/>
      <w:marBottom w:val="0"/>
      <w:divBdr>
        <w:top w:val="none" w:sz="0" w:space="0" w:color="auto"/>
        <w:left w:val="none" w:sz="0" w:space="0" w:color="auto"/>
        <w:bottom w:val="none" w:sz="0" w:space="0" w:color="auto"/>
        <w:right w:val="none" w:sz="0" w:space="0" w:color="auto"/>
      </w:divBdr>
    </w:div>
    <w:div w:id="917131306">
      <w:bodyDiv w:val="1"/>
      <w:marLeft w:val="0"/>
      <w:marRight w:val="0"/>
      <w:marTop w:val="0"/>
      <w:marBottom w:val="0"/>
      <w:divBdr>
        <w:top w:val="none" w:sz="0" w:space="0" w:color="auto"/>
        <w:left w:val="none" w:sz="0" w:space="0" w:color="auto"/>
        <w:bottom w:val="none" w:sz="0" w:space="0" w:color="auto"/>
        <w:right w:val="none" w:sz="0" w:space="0" w:color="auto"/>
      </w:divBdr>
    </w:div>
    <w:div w:id="937374450">
      <w:bodyDiv w:val="1"/>
      <w:marLeft w:val="0"/>
      <w:marRight w:val="0"/>
      <w:marTop w:val="0"/>
      <w:marBottom w:val="0"/>
      <w:divBdr>
        <w:top w:val="none" w:sz="0" w:space="0" w:color="auto"/>
        <w:left w:val="none" w:sz="0" w:space="0" w:color="auto"/>
        <w:bottom w:val="none" w:sz="0" w:space="0" w:color="auto"/>
        <w:right w:val="none" w:sz="0" w:space="0" w:color="auto"/>
      </w:divBdr>
    </w:div>
    <w:div w:id="1005674190">
      <w:bodyDiv w:val="1"/>
      <w:marLeft w:val="0"/>
      <w:marRight w:val="0"/>
      <w:marTop w:val="0"/>
      <w:marBottom w:val="0"/>
      <w:divBdr>
        <w:top w:val="none" w:sz="0" w:space="0" w:color="auto"/>
        <w:left w:val="none" w:sz="0" w:space="0" w:color="auto"/>
        <w:bottom w:val="none" w:sz="0" w:space="0" w:color="auto"/>
        <w:right w:val="none" w:sz="0" w:space="0" w:color="auto"/>
      </w:divBdr>
      <w:divsChild>
        <w:div w:id="907962921">
          <w:marLeft w:val="0"/>
          <w:marRight w:val="0"/>
          <w:marTop w:val="0"/>
          <w:marBottom w:val="0"/>
          <w:divBdr>
            <w:top w:val="none" w:sz="0" w:space="0" w:color="auto"/>
            <w:left w:val="none" w:sz="0" w:space="0" w:color="auto"/>
            <w:bottom w:val="none" w:sz="0" w:space="0" w:color="auto"/>
            <w:right w:val="none" w:sz="0" w:space="0" w:color="auto"/>
          </w:divBdr>
          <w:divsChild>
            <w:div w:id="1359965310">
              <w:marLeft w:val="0"/>
              <w:marRight w:val="0"/>
              <w:marTop w:val="150"/>
              <w:marBottom w:val="0"/>
              <w:divBdr>
                <w:top w:val="none" w:sz="0" w:space="0" w:color="auto"/>
                <w:left w:val="none" w:sz="0" w:space="0" w:color="auto"/>
                <w:bottom w:val="none" w:sz="0" w:space="0" w:color="auto"/>
                <w:right w:val="none" w:sz="0" w:space="0" w:color="auto"/>
              </w:divBdr>
              <w:divsChild>
                <w:div w:id="12650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17553">
      <w:bodyDiv w:val="1"/>
      <w:marLeft w:val="0"/>
      <w:marRight w:val="0"/>
      <w:marTop w:val="0"/>
      <w:marBottom w:val="0"/>
      <w:divBdr>
        <w:top w:val="none" w:sz="0" w:space="0" w:color="auto"/>
        <w:left w:val="none" w:sz="0" w:space="0" w:color="auto"/>
        <w:bottom w:val="none" w:sz="0" w:space="0" w:color="auto"/>
        <w:right w:val="none" w:sz="0" w:space="0" w:color="auto"/>
      </w:divBdr>
      <w:divsChild>
        <w:div w:id="3554119">
          <w:marLeft w:val="0"/>
          <w:marRight w:val="0"/>
          <w:marTop w:val="0"/>
          <w:marBottom w:val="0"/>
          <w:divBdr>
            <w:top w:val="none" w:sz="0" w:space="0" w:color="auto"/>
            <w:left w:val="none" w:sz="0" w:space="0" w:color="auto"/>
            <w:bottom w:val="none" w:sz="0" w:space="0" w:color="auto"/>
            <w:right w:val="none" w:sz="0" w:space="0" w:color="auto"/>
          </w:divBdr>
        </w:div>
      </w:divsChild>
    </w:div>
    <w:div w:id="1036196553">
      <w:bodyDiv w:val="1"/>
      <w:marLeft w:val="0"/>
      <w:marRight w:val="0"/>
      <w:marTop w:val="0"/>
      <w:marBottom w:val="0"/>
      <w:divBdr>
        <w:top w:val="none" w:sz="0" w:space="0" w:color="auto"/>
        <w:left w:val="none" w:sz="0" w:space="0" w:color="auto"/>
        <w:bottom w:val="none" w:sz="0" w:space="0" w:color="auto"/>
        <w:right w:val="none" w:sz="0" w:space="0" w:color="auto"/>
      </w:divBdr>
    </w:div>
    <w:div w:id="1039553604">
      <w:bodyDiv w:val="1"/>
      <w:marLeft w:val="0"/>
      <w:marRight w:val="0"/>
      <w:marTop w:val="0"/>
      <w:marBottom w:val="0"/>
      <w:divBdr>
        <w:top w:val="none" w:sz="0" w:space="0" w:color="auto"/>
        <w:left w:val="none" w:sz="0" w:space="0" w:color="auto"/>
        <w:bottom w:val="none" w:sz="0" w:space="0" w:color="auto"/>
        <w:right w:val="none" w:sz="0" w:space="0" w:color="auto"/>
      </w:divBdr>
    </w:div>
    <w:div w:id="1084766112">
      <w:bodyDiv w:val="1"/>
      <w:marLeft w:val="0"/>
      <w:marRight w:val="0"/>
      <w:marTop w:val="0"/>
      <w:marBottom w:val="0"/>
      <w:divBdr>
        <w:top w:val="none" w:sz="0" w:space="0" w:color="auto"/>
        <w:left w:val="none" w:sz="0" w:space="0" w:color="auto"/>
        <w:bottom w:val="none" w:sz="0" w:space="0" w:color="auto"/>
        <w:right w:val="none" w:sz="0" w:space="0" w:color="auto"/>
      </w:divBdr>
    </w:div>
    <w:div w:id="1103038362">
      <w:bodyDiv w:val="1"/>
      <w:marLeft w:val="0"/>
      <w:marRight w:val="0"/>
      <w:marTop w:val="0"/>
      <w:marBottom w:val="0"/>
      <w:divBdr>
        <w:top w:val="none" w:sz="0" w:space="0" w:color="auto"/>
        <w:left w:val="none" w:sz="0" w:space="0" w:color="auto"/>
        <w:bottom w:val="none" w:sz="0" w:space="0" w:color="auto"/>
        <w:right w:val="none" w:sz="0" w:space="0" w:color="auto"/>
      </w:divBdr>
    </w:div>
    <w:div w:id="1108157346">
      <w:bodyDiv w:val="1"/>
      <w:marLeft w:val="0"/>
      <w:marRight w:val="0"/>
      <w:marTop w:val="0"/>
      <w:marBottom w:val="0"/>
      <w:divBdr>
        <w:top w:val="none" w:sz="0" w:space="0" w:color="auto"/>
        <w:left w:val="none" w:sz="0" w:space="0" w:color="auto"/>
        <w:bottom w:val="none" w:sz="0" w:space="0" w:color="auto"/>
        <w:right w:val="none" w:sz="0" w:space="0" w:color="auto"/>
      </w:divBdr>
    </w:div>
    <w:div w:id="1110708779">
      <w:bodyDiv w:val="1"/>
      <w:marLeft w:val="0"/>
      <w:marRight w:val="0"/>
      <w:marTop w:val="0"/>
      <w:marBottom w:val="0"/>
      <w:divBdr>
        <w:top w:val="none" w:sz="0" w:space="0" w:color="auto"/>
        <w:left w:val="none" w:sz="0" w:space="0" w:color="auto"/>
        <w:bottom w:val="none" w:sz="0" w:space="0" w:color="auto"/>
        <w:right w:val="none" w:sz="0" w:space="0" w:color="auto"/>
      </w:divBdr>
    </w:div>
    <w:div w:id="1137987827">
      <w:bodyDiv w:val="1"/>
      <w:marLeft w:val="0"/>
      <w:marRight w:val="0"/>
      <w:marTop w:val="0"/>
      <w:marBottom w:val="0"/>
      <w:divBdr>
        <w:top w:val="none" w:sz="0" w:space="0" w:color="auto"/>
        <w:left w:val="none" w:sz="0" w:space="0" w:color="auto"/>
        <w:bottom w:val="none" w:sz="0" w:space="0" w:color="auto"/>
        <w:right w:val="none" w:sz="0" w:space="0" w:color="auto"/>
      </w:divBdr>
      <w:divsChild>
        <w:div w:id="1692534136">
          <w:marLeft w:val="0"/>
          <w:marRight w:val="0"/>
          <w:marTop w:val="0"/>
          <w:marBottom w:val="0"/>
          <w:divBdr>
            <w:top w:val="single" w:sz="2" w:space="0" w:color="000000"/>
            <w:left w:val="single" w:sz="2" w:space="0" w:color="000000"/>
            <w:bottom w:val="single" w:sz="2" w:space="23" w:color="000000"/>
            <w:right w:val="single" w:sz="2" w:space="0" w:color="000000"/>
          </w:divBdr>
          <w:divsChild>
            <w:div w:id="1354191390">
              <w:marLeft w:val="0"/>
              <w:marRight w:val="0"/>
              <w:marTop w:val="150"/>
              <w:marBottom w:val="0"/>
              <w:divBdr>
                <w:top w:val="none" w:sz="0" w:space="0" w:color="auto"/>
                <w:left w:val="none" w:sz="0" w:space="0" w:color="auto"/>
                <w:bottom w:val="none" w:sz="0" w:space="0" w:color="auto"/>
                <w:right w:val="none" w:sz="0" w:space="0" w:color="auto"/>
              </w:divBdr>
              <w:divsChild>
                <w:div w:id="13438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1774">
      <w:bodyDiv w:val="1"/>
      <w:marLeft w:val="0"/>
      <w:marRight w:val="0"/>
      <w:marTop w:val="0"/>
      <w:marBottom w:val="0"/>
      <w:divBdr>
        <w:top w:val="none" w:sz="0" w:space="0" w:color="auto"/>
        <w:left w:val="none" w:sz="0" w:space="0" w:color="auto"/>
        <w:bottom w:val="none" w:sz="0" w:space="0" w:color="auto"/>
        <w:right w:val="none" w:sz="0" w:space="0" w:color="auto"/>
      </w:divBdr>
    </w:div>
    <w:div w:id="1164123626">
      <w:bodyDiv w:val="1"/>
      <w:marLeft w:val="0"/>
      <w:marRight w:val="0"/>
      <w:marTop w:val="0"/>
      <w:marBottom w:val="0"/>
      <w:divBdr>
        <w:top w:val="none" w:sz="0" w:space="0" w:color="auto"/>
        <w:left w:val="none" w:sz="0" w:space="0" w:color="auto"/>
        <w:bottom w:val="none" w:sz="0" w:space="0" w:color="auto"/>
        <w:right w:val="none" w:sz="0" w:space="0" w:color="auto"/>
      </w:divBdr>
      <w:divsChild>
        <w:div w:id="979185629">
          <w:marLeft w:val="0"/>
          <w:marRight w:val="0"/>
          <w:marTop w:val="0"/>
          <w:marBottom w:val="0"/>
          <w:divBdr>
            <w:top w:val="none" w:sz="0" w:space="0" w:color="auto"/>
            <w:left w:val="none" w:sz="0" w:space="0" w:color="auto"/>
            <w:bottom w:val="none" w:sz="0" w:space="0" w:color="auto"/>
            <w:right w:val="none" w:sz="0" w:space="0" w:color="auto"/>
          </w:divBdr>
          <w:divsChild>
            <w:div w:id="1937902200">
              <w:marLeft w:val="0"/>
              <w:marRight w:val="0"/>
              <w:marTop w:val="150"/>
              <w:marBottom w:val="0"/>
              <w:divBdr>
                <w:top w:val="none" w:sz="0" w:space="0" w:color="auto"/>
                <w:left w:val="none" w:sz="0" w:space="0" w:color="auto"/>
                <w:bottom w:val="none" w:sz="0" w:space="0" w:color="auto"/>
                <w:right w:val="none" w:sz="0" w:space="0" w:color="auto"/>
              </w:divBdr>
              <w:divsChild>
                <w:div w:id="18414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5894">
      <w:bodyDiv w:val="1"/>
      <w:marLeft w:val="0"/>
      <w:marRight w:val="0"/>
      <w:marTop w:val="0"/>
      <w:marBottom w:val="0"/>
      <w:divBdr>
        <w:top w:val="none" w:sz="0" w:space="0" w:color="auto"/>
        <w:left w:val="none" w:sz="0" w:space="0" w:color="auto"/>
        <w:bottom w:val="none" w:sz="0" w:space="0" w:color="auto"/>
        <w:right w:val="none" w:sz="0" w:space="0" w:color="auto"/>
      </w:divBdr>
    </w:div>
    <w:div w:id="1239827381">
      <w:bodyDiv w:val="1"/>
      <w:marLeft w:val="0"/>
      <w:marRight w:val="0"/>
      <w:marTop w:val="0"/>
      <w:marBottom w:val="0"/>
      <w:divBdr>
        <w:top w:val="none" w:sz="0" w:space="0" w:color="auto"/>
        <w:left w:val="none" w:sz="0" w:space="0" w:color="auto"/>
        <w:bottom w:val="none" w:sz="0" w:space="0" w:color="auto"/>
        <w:right w:val="none" w:sz="0" w:space="0" w:color="auto"/>
      </w:divBdr>
    </w:div>
    <w:div w:id="1280988719">
      <w:bodyDiv w:val="1"/>
      <w:marLeft w:val="0"/>
      <w:marRight w:val="0"/>
      <w:marTop w:val="0"/>
      <w:marBottom w:val="0"/>
      <w:divBdr>
        <w:top w:val="none" w:sz="0" w:space="0" w:color="auto"/>
        <w:left w:val="none" w:sz="0" w:space="0" w:color="auto"/>
        <w:bottom w:val="none" w:sz="0" w:space="0" w:color="auto"/>
        <w:right w:val="none" w:sz="0" w:space="0" w:color="auto"/>
      </w:divBdr>
    </w:div>
    <w:div w:id="1361659839">
      <w:bodyDiv w:val="1"/>
      <w:marLeft w:val="0"/>
      <w:marRight w:val="0"/>
      <w:marTop w:val="0"/>
      <w:marBottom w:val="0"/>
      <w:divBdr>
        <w:top w:val="none" w:sz="0" w:space="0" w:color="auto"/>
        <w:left w:val="none" w:sz="0" w:space="0" w:color="auto"/>
        <w:bottom w:val="none" w:sz="0" w:space="0" w:color="auto"/>
        <w:right w:val="none" w:sz="0" w:space="0" w:color="auto"/>
      </w:divBdr>
    </w:div>
    <w:div w:id="1371489550">
      <w:bodyDiv w:val="1"/>
      <w:marLeft w:val="0"/>
      <w:marRight w:val="0"/>
      <w:marTop w:val="0"/>
      <w:marBottom w:val="0"/>
      <w:divBdr>
        <w:top w:val="none" w:sz="0" w:space="0" w:color="auto"/>
        <w:left w:val="none" w:sz="0" w:space="0" w:color="auto"/>
        <w:bottom w:val="none" w:sz="0" w:space="0" w:color="auto"/>
        <w:right w:val="none" w:sz="0" w:space="0" w:color="auto"/>
      </w:divBdr>
      <w:divsChild>
        <w:div w:id="1344668160">
          <w:marLeft w:val="0"/>
          <w:marRight w:val="0"/>
          <w:marTop w:val="0"/>
          <w:marBottom w:val="0"/>
          <w:divBdr>
            <w:top w:val="single" w:sz="2" w:space="0" w:color="000000"/>
            <w:left w:val="single" w:sz="2" w:space="0" w:color="000000"/>
            <w:bottom w:val="single" w:sz="2" w:space="23" w:color="000000"/>
            <w:right w:val="single" w:sz="2" w:space="0" w:color="000000"/>
          </w:divBdr>
          <w:divsChild>
            <w:div w:id="611283364">
              <w:marLeft w:val="0"/>
              <w:marRight w:val="0"/>
              <w:marTop w:val="150"/>
              <w:marBottom w:val="0"/>
              <w:divBdr>
                <w:top w:val="none" w:sz="0" w:space="0" w:color="auto"/>
                <w:left w:val="none" w:sz="0" w:space="0" w:color="auto"/>
                <w:bottom w:val="none" w:sz="0" w:space="0" w:color="auto"/>
                <w:right w:val="none" w:sz="0" w:space="0" w:color="auto"/>
              </w:divBdr>
              <w:divsChild>
                <w:div w:id="113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8148">
      <w:bodyDiv w:val="1"/>
      <w:marLeft w:val="0"/>
      <w:marRight w:val="0"/>
      <w:marTop w:val="0"/>
      <w:marBottom w:val="0"/>
      <w:divBdr>
        <w:top w:val="none" w:sz="0" w:space="0" w:color="auto"/>
        <w:left w:val="none" w:sz="0" w:space="0" w:color="auto"/>
        <w:bottom w:val="none" w:sz="0" w:space="0" w:color="auto"/>
        <w:right w:val="none" w:sz="0" w:space="0" w:color="auto"/>
      </w:divBdr>
    </w:div>
    <w:div w:id="1480657379">
      <w:bodyDiv w:val="1"/>
      <w:marLeft w:val="0"/>
      <w:marRight w:val="0"/>
      <w:marTop w:val="0"/>
      <w:marBottom w:val="0"/>
      <w:divBdr>
        <w:top w:val="none" w:sz="0" w:space="0" w:color="auto"/>
        <w:left w:val="none" w:sz="0" w:space="0" w:color="auto"/>
        <w:bottom w:val="none" w:sz="0" w:space="0" w:color="auto"/>
        <w:right w:val="none" w:sz="0" w:space="0" w:color="auto"/>
      </w:divBdr>
      <w:divsChild>
        <w:div w:id="759913951">
          <w:marLeft w:val="0"/>
          <w:marRight w:val="0"/>
          <w:marTop w:val="0"/>
          <w:marBottom w:val="0"/>
          <w:divBdr>
            <w:top w:val="single" w:sz="2" w:space="0" w:color="000000"/>
            <w:left w:val="single" w:sz="2" w:space="0" w:color="000000"/>
            <w:bottom w:val="single" w:sz="2" w:space="23" w:color="000000"/>
            <w:right w:val="single" w:sz="2" w:space="0" w:color="000000"/>
          </w:divBdr>
          <w:divsChild>
            <w:div w:id="1854998082">
              <w:marLeft w:val="0"/>
              <w:marRight w:val="0"/>
              <w:marTop w:val="150"/>
              <w:marBottom w:val="0"/>
              <w:divBdr>
                <w:top w:val="none" w:sz="0" w:space="0" w:color="auto"/>
                <w:left w:val="none" w:sz="0" w:space="0" w:color="auto"/>
                <w:bottom w:val="none" w:sz="0" w:space="0" w:color="auto"/>
                <w:right w:val="none" w:sz="0" w:space="0" w:color="auto"/>
              </w:divBdr>
              <w:divsChild>
                <w:div w:id="11413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89022">
      <w:bodyDiv w:val="1"/>
      <w:marLeft w:val="0"/>
      <w:marRight w:val="0"/>
      <w:marTop w:val="0"/>
      <w:marBottom w:val="0"/>
      <w:divBdr>
        <w:top w:val="none" w:sz="0" w:space="0" w:color="auto"/>
        <w:left w:val="none" w:sz="0" w:space="0" w:color="auto"/>
        <w:bottom w:val="none" w:sz="0" w:space="0" w:color="auto"/>
        <w:right w:val="none" w:sz="0" w:space="0" w:color="auto"/>
      </w:divBdr>
    </w:div>
    <w:div w:id="1503399607">
      <w:bodyDiv w:val="1"/>
      <w:marLeft w:val="0"/>
      <w:marRight w:val="0"/>
      <w:marTop w:val="0"/>
      <w:marBottom w:val="0"/>
      <w:divBdr>
        <w:top w:val="none" w:sz="0" w:space="0" w:color="auto"/>
        <w:left w:val="none" w:sz="0" w:space="0" w:color="auto"/>
        <w:bottom w:val="none" w:sz="0" w:space="0" w:color="auto"/>
        <w:right w:val="none" w:sz="0" w:space="0" w:color="auto"/>
      </w:divBdr>
    </w:div>
    <w:div w:id="1533491006">
      <w:bodyDiv w:val="1"/>
      <w:marLeft w:val="0"/>
      <w:marRight w:val="0"/>
      <w:marTop w:val="0"/>
      <w:marBottom w:val="0"/>
      <w:divBdr>
        <w:top w:val="none" w:sz="0" w:space="0" w:color="auto"/>
        <w:left w:val="none" w:sz="0" w:space="0" w:color="auto"/>
        <w:bottom w:val="none" w:sz="0" w:space="0" w:color="auto"/>
        <w:right w:val="none" w:sz="0" w:space="0" w:color="auto"/>
      </w:divBdr>
    </w:div>
    <w:div w:id="1534422933">
      <w:bodyDiv w:val="1"/>
      <w:marLeft w:val="0"/>
      <w:marRight w:val="0"/>
      <w:marTop w:val="0"/>
      <w:marBottom w:val="0"/>
      <w:divBdr>
        <w:top w:val="none" w:sz="0" w:space="0" w:color="auto"/>
        <w:left w:val="none" w:sz="0" w:space="0" w:color="auto"/>
        <w:bottom w:val="none" w:sz="0" w:space="0" w:color="auto"/>
        <w:right w:val="none" w:sz="0" w:space="0" w:color="auto"/>
      </w:divBdr>
    </w:div>
    <w:div w:id="1550530375">
      <w:bodyDiv w:val="1"/>
      <w:marLeft w:val="0"/>
      <w:marRight w:val="0"/>
      <w:marTop w:val="0"/>
      <w:marBottom w:val="0"/>
      <w:divBdr>
        <w:top w:val="none" w:sz="0" w:space="0" w:color="auto"/>
        <w:left w:val="none" w:sz="0" w:space="0" w:color="auto"/>
        <w:bottom w:val="none" w:sz="0" w:space="0" w:color="auto"/>
        <w:right w:val="none" w:sz="0" w:space="0" w:color="auto"/>
      </w:divBdr>
    </w:div>
    <w:div w:id="1598755446">
      <w:bodyDiv w:val="1"/>
      <w:marLeft w:val="0"/>
      <w:marRight w:val="0"/>
      <w:marTop w:val="0"/>
      <w:marBottom w:val="0"/>
      <w:divBdr>
        <w:top w:val="none" w:sz="0" w:space="0" w:color="auto"/>
        <w:left w:val="none" w:sz="0" w:space="0" w:color="auto"/>
        <w:bottom w:val="none" w:sz="0" w:space="0" w:color="auto"/>
        <w:right w:val="none" w:sz="0" w:space="0" w:color="auto"/>
      </w:divBdr>
    </w:div>
    <w:div w:id="1602370165">
      <w:bodyDiv w:val="1"/>
      <w:marLeft w:val="0"/>
      <w:marRight w:val="0"/>
      <w:marTop w:val="0"/>
      <w:marBottom w:val="0"/>
      <w:divBdr>
        <w:top w:val="none" w:sz="0" w:space="0" w:color="auto"/>
        <w:left w:val="none" w:sz="0" w:space="0" w:color="auto"/>
        <w:bottom w:val="none" w:sz="0" w:space="0" w:color="auto"/>
        <w:right w:val="none" w:sz="0" w:space="0" w:color="auto"/>
      </w:divBdr>
      <w:divsChild>
        <w:div w:id="1151168989">
          <w:marLeft w:val="0"/>
          <w:marRight w:val="0"/>
          <w:marTop w:val="0"/>
          <w:marBottom w:val="0"/>
          <w:divBdr>
            <w:top w:val="none" w:sz="0" w:space="0" w:color="auto"/>
            <w:left w:val="none" w:sz="0" w:space="0" w:color="auto"/>
            <w:bottom w:val="none" w:sz="0" w:space="0" w:color="auto"/>
            <w:right w:val="none" w:sz="0" w:space="0" w:color="auto"/>
          </w:divBdr>
        </w:div>
      </w:divsChild>
    </w:div>
    <w:div w:id="1617908854">
      <w:bodyDiv w:val="1"/>
      <w:marLeft w:val="0"/>
      <w:marRight w:val="0"/>
      <w:marTop w:val="0"/>
      <w:marBottom w:val="0"/>
      <w:divBdr>
        <w:top w:val="none" w:sz="0" w:space="0" w:color="auto"/>
        <w:left w:val="none" w:sz="0" w:space="0" w:color="auto"/>
        <w:bottom w:val="none" w:sz="0" w:space="0" w:color="auto"/>
        <w:right w:val="none" w:sz="0" w:space="0" w:color="auto"/>
      </w:divBdr>
    </w:div>
    <w:div w:id="1646932734">
      <w:bodyDiv w:val="1"/>
      <w:marLeft w:val="0"/>
      <w:marRight w:val="0"/>
      <w:marTop w:val="0"/>
      <w:marBottom w:val="0"/>
      <w:divBdr>
        <w:top w:val="none" w:sz="0" w:space="0" w:color="auto"/>
        <w:left w:val="none" w:sz="0" w:space="0" w:color="auto"/>
        <w:bottom w:val="none" w:sz="0" w:space="0" w:color="auto"/>
        <w:right w:val="none" w:sz="0" w:space="0" w:color="auto"/>
      </w:divBdr>
    </w:div>
    <w:div w:id="1652906760">
      <w:bodyDiv w:val="1"/>
      <w:marLeft w:val="0"/>
      <w:marRight w:val="0"/>
      <w:marTop w:val="0"/>
      <w:marBottom w:val="0"/>
      <w:divBdr>
        <w:top w:val="none" w:sz="0" w:space="0" w:color="auto"/>
        <w:left w:val="none" w:sz="0" w:space="0" w:color="auto"/>
        <w:bottom w:val="none" w:sz="0" w:space="0" w:color="auto"/>
        <w:right w:val="none" w:sz="0" w:space="0" w:color="auto"/>
      </w:divBdr>
      <w:divsChild>
        <w:div w:id="1119227794">
          <w:marLeft w:val="0"/>
          <w:marRight w:val="0"/>
          <w:marTop w:val="0"/>
          <w:marBottom w:val="0"/>
          <w:divBdr>
            <w:top w:val="none" w:sz="0" w:space="0" w:color="auto"/>
            <w:left w:val="none" w:sz="0" w:space="0" w:color="auto"/>
            <w:bottom w:val="none" w:sz="0" w:space="0" w:color="auto"/>
            <w:right w:val="none" w:sz="0" w:space="0" w:color="auto"/>
          </w:divBdr>
          <w:divsChild>
            <w:div w:id="2133553929">
              <w:marLeft w:val="0"/>
              <w:marRight w:val="0"/>
              <w:marTop w:val="150"/>
              <w:marBottom w:val="0"/>
              <w:divBdr>
                <w:top w:val="none" w:sz="0" w:space="0" w:color="auto"/>
                <w:left w:val="none" w:sz="0" w:space="0" w:color="auto"/>
                <w:bottom w:val="none" w:sz="0" w:space="0" w:color="auto"/>
                <w:right w:val="none" w:sz="0" w:space="0" w:color="auto"/>
              </w:divBdr>
              <w:divsChild>
                <w:div w:id="20732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70078">
      <w:bodyDiv w:val="1"/>
      <w:marLeft w:val="0"/>
      <w:marRight w:val="0"/>
      <w:marTop w:val="0"/>
      <w:marBottom w:val="0"/>
      <w:divBdr>
        <w:top w:val="none" w:sz="0" w:space="0" w:color="auto"/>
        <w:left w:val="none" w:sz="0" w:space="0" w:color="auto"/>
        <w:bottom w:val="none" w:sz="0" w:space="0" w:color="auto"/>
        <w:right w:val="none" w:sz="0" w:space="0" w:color="auto"/>
      </w:divBdr>
      <w:divsChild>
        <w:div w:id="533157870">
          <w:marLeft w:val="0"/>
          <w:marRight w:val="0"/>
          <w:marTop w:val="0"/>
          <w:marBottom w:val="0"/>
          <w:divBdr>
            <w:top w:val="none" w:sz="0" w:space="0" w:color="auto"/>
            <w:left w:val="none" w:sz="0" w:space="0" w:color="auto"/>
            <w:bottom w:val="none" w:sz="0" w:space="0" w:color="auto"/>
            <w:right w:val="none" w:sz="0" w:space="0" w:color="auto"/>
          </w:divBdr>
        </w:div>
      </w:divsChild>
    </w:div>
    <w:div w:id="1679574611">
      <w:bodyDiv w:val="1"/>
      <w:marLeft w:val="0"/>
      <w:marRight w:val="0"/>
      <w:marTop w:val="0"/>
      <w:marBottom w:val="0"/>
      <w:divBdr>
        <w:top w:val="none" w:sz="0" w:space="0" w:color="auto"/>
        <w:left w:val="none" w:sz="0" w:space="0" w:color="auto"/>
        <w:bottom w:val="none" w:sz="0" w:space="0" w:color="auto"/>
        <w:right w:val="none" w:sz="0" w:space="0" w:color="auto"/>
      </w:divBdr>
      <w:divsChild>
        <w:div w:id="2135974541">
          <w:marLeft w:val="0"/>
          <w:marRight w:val="0"/>
          <w:marTop w:val="0"/>
          <w:marBottom w:val="0"/>
          <w:divBdr>
            <w:top w:val="single" w:sz="2" w:space="0" w:color="000000"/>
            <w:left w:val="single" w:sz="2" w:space="0" w:color="000000"/>
            <w:bottom w:val="single" w:sz="2" w:space="23" w:color="000000"/>
            <w:right w:val="single" w:sz="2" w:space="0" w:color="000000"/>
          </w:divBdr>
          <w:divsChild>
            <w:div w:id="409162197">
              <w:marLeft w:val="0"/>
              <w:marRight w:val="0"/>
              <w:marTop w:val="150"/>
              <w:marBottom w:val="0"/>
              <w:divBdr>
                <w:top w:val="none" w:sz="0" w:space="0" w:color="auto"/>
                <w:left w:val="none" w:sz="0" w:space="0" w:color="auto"/>
                <w:bottom w:val="none" w:sz="0" w:space="0" w:color="auto"/>
                <w:right w:val="none" w:sz="0" w:space="0" w:color="auto"/>
              </w:divBdr>
              <w:divsChild>
                <w:div w:id="189380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69756">
      <w:bodyDiv w:val="1"/>
      <w:marLeft w:val="0"/>
      <w:marRight w:val="0"/>
      <w:marTop w:val="0"/>
      <w:marBottom w:val="0"/>
      <w:divBdr>
        <w:top w:val="none" w:sz="0" w:space="0" w:color="auto"/>
        <w:left w:val="none" w:sz="0" w:space="0" w:color="auto"/>
        <w:bottom w:val="none" w:sz="0" w:space="0" w:color="auto"/>
        <w:right w:val="none" w:sz="0" w:space="0" w:color="auto"/>
      </w:divBdr>
    </w:div>
    <w:div w:id="1696616686">
      <w:bodyDiv w:val="1"/>
      <w:marLeft w:val="0"/>
      <w:marRight w:val="0"/>
      <w:marTop w:val="0"/>
      <w:marBottom w:val="0"/>
      <w:divBdr>
        <w:top w:val="none" w:sz="0" w:space="0" w:color="auto"/>
        <w:left w:val="none" w:sz="0" w:space="0" w:color="auto"/>
        <w:bottom w:val="none" w:sz="0" w:space="0" w:color="auto"/>
        <w:right w:val="none" w:sz="0" w:space="0" w:color="auto"/>
      </w:divBdr>
    </w:div>
    <w:div w:id="1712682096">
      <w:bodyDiv w:val="1"/>
      <w:marLeft w:val="0"/>
      <w:marRight w:val="0"/>
      <w:marTop w:val="0"/>
      <w:marBottom w:val="0"/>
      <w:divBdr>
        <w:top w:val="none" w:sz="0" w:space="0" w:color="auto"/>
        <w:left w:val="none" w:sz="0" w:space="0" w:color="auto"/>
        <w:bottom w:val="none" w:sz="0" w:space="0" w:color="auto"/>
        <w:right w:val="none" w:sz="0" w:space="0" w:color="auto"/>
      </w:divBdr>
    </w:div>
    <w:div w:id="1728262068">
      <w:bodyDiv w:val="1"/>
      <w:marLeft w:val="0"/>
      <w:marRight w:val="0"/>
      <w:marTop w:val="0"/>
      <w:marBottom w:val="0"/>
      <w:divBdr>
        <w:top w:val="none" w:sz="0" w:space="0" w:color="auto"/>
        <w:left w:val="none" w:sz="0" w:space="0" w:color="auto"/>
        <w:bottom w:val="none" w:sz="0" w:space="0" w:color="auto"/>
        <w:right w:val="none" w:sz="0" w:space="0" w:color="auto"/>
      </w:divBdr>
      <w:divsChild>
        <w:div w:id="269749165">
          <w:marLeft w:val="0"/>
          <w:marRight w:val="0"/>
          <w:marTop w:val="0"/>
          <w:marBottom w:val="0"/>
          <w:divBdr>
            <w:top w:val="none" w:sz="0" w:space="0" w:color="auto"/>
            <w:left w:val="none" w:sz="0" w:space="0" w:color="auto"/>
            <w:bottom w:val="none" w:sz="0" w:space="0" w:color="auto"/>
            <w:right w:val="none" w:sz="0" w:space="0" w:color="auto"/>
          </w:divBdr>
        </w:div>
      </w:divsChild>
    </w:div>
    <w:div w:id="1775589077">
      <w:bodyDiv w:val="1"/>
      <w:marLeft w:val="0"/>
      <w:marRight w:val="0"/>
      <w:marTop w:val="0"/>
      <w:marBottom w:val="0"/>
      <w:divBdr>
        <w:top w:val="none" w:sz="0" w:space="0" w:color="auto"/>
        <w:left w:val="none" w:sz="0" w:space="0" w:color="auto"/>
        <w:bottom w:val="none" w:sz="0" w:space="0" w:color="auto"/>
        <w:right w:val="none" w:sz="0" w:space="0" w:color="auto"/>
      </w:divBdr>
      <w:divsChild>
        <w:div w:id="717389699">
          <w:marLeft w:val="0"/>
          <w:marRight w:val="0"/>
          <w:marTop w:val="0"/>
          <w:marBottom w:val="0"/>
          <w:divBdr>
            <w:top w:val="none" w:sz="0" w:space="0" w:color="auto"/>
            <w:left w:val="none" w:sz="0" w:space="0" w:color="auto"/>
            <w:bottom w:val="none" w:sz="0" w:space="0" w:color="auto"/>
            <w:right w:val="none" w:sz="0" w:space="0" w:color="auto"/>
          </w:divBdr>
        </w:div>
      </w:divsChild>
    </w:div>
    <w:div w:id="1812554089">
      <w:bodyDiv w:val="1"/>
      <w:marLeft w:val="0"/>
      <w:marRight w:val="0"/>
      <w:marTop w:val="0"/>
      <w:marBottom w:val="0"/>
      <w:divBdr>
        <w:top w:val="none" w:sz="0" w:space="0" w:color="auto"/>
        <w:left w:val="none" w:sz="0" w:space="0" w:color="auto"/>
        <w:bottom w:val="none" w:sz="0" w:space="0" w:color="auto"/>
        <w:right w:val="none" w:sz="0" w:space="0" w:color="auto"/>
      </w:divBdr>
    </w:div>
    <w:div w:id="1812944623">
      <w:bodyDiv w:val="1"/>
      <w:marLeft w:val="0"/>
      <w:marRight w:val="0"/>
      <w:marTop w:val="0"/>
      <w:marBottom w:val="0"/>
      <w:divBdr>
        <w:top w:val="none" w:sz="0" w:space="0" w:color="auto"/>
        <w:left w:val="none" w:sz="0" w:space="0" w:color="auto"/>
        <w:bottom w:val="none" w:sz="0" w:space="0" w:color="auto"/>
        <w:right w:val="none" w:sz="0" w:space="0" w:color="auto"/>
      </w:divBdr>
    </w:div>
    <w:div w:id="1848521262">
      <w:bodyDiv w:val="1"/>
      <w:marLeft w:val="0"/>
      <w:marRight w:val="0"/>
      <w:marTop w:val="0"/>
      <w:marBottom w:val="0"/>
      <w:divBdr>
        <w:top w:val="none" w:sz="0" w:space="0" w:color="auto"/>
        <w:left w:val="none" w:sz="0" w:space="0" w:color="auto"/>
        <w:bottom w:val="none" w:sz="0" w:space="0" w:color="auto"/>
        <w:right w:val="none" w:sz="0" w:space="0" w:color="auto"/>
      </w:divBdr>
    </w:div>
    <w:div w:id="1857498559">
      <w:bodyDiv w:val="1"/>
      <w:marLeft w:val="0"/>
      <w:marRight w:val="0"/>
      <w:marTop w:val="0"/>
      <w:marBottom w:val="0"/>
      <w:divBdr>
        <w:top w:val="none" w:sz="0" w:space="0" w:color="auto"/>
        <w:left w:val="none" w:sz="0" w:space="0" w:color="auto"/>
        <w:bottom w:val="none" w:sz="0" w:space="0" w:color="auto"/>
        <w:right w:val="none" w:sz="0" w:space="0" w:color="auto"/>
      </w:divBdr>
    </w:div>
    <w:div w:id="1896550769">
      <w:bodyDiv w:val="1"/>
      <w:marLeft w:val="0"/>
      <w:marRight w:val="0"/>
      <w:marTop w:val="0"/>
      <w:marBottom w:val="0"/>
      <w:divBdr>
        <w:top w:val="none" w:sz="0" w:space="0" w:color="auto"/>
        <w:left w:val="none" w:sz="0" w:space="0" w:color="auto"/>
        <w:bottom w:val="none" w:sz="0" w:space="0" w:color="auto"/>
        <w:right w:val="none" w:sz="0" w:space="0" w:color="auto"/>
      </w:divBdr>
    </w:div>
    <w:div w:id="1897740264">
      <w:bodyDiv w:val="1"/>
      <w:marLeft w:val="0"/>
      <w:marRight w:val="0"/>
      <w:marTop w:val="0"/>
      <w:marBottom w:val="0"/>
      <w:divBdr>
        <w:top w:val="none" w:sz="0" w:space="0" w:color="auto"/>
        <w:left w:val="none" w:sz="0" w:space="0" w:color="auto"/>
        <w:bottom w:val="none" w:sz="0" w:space="0" w:color="auto"/>
        <w:right w:val="none" w:sz="0" w:space="0" w:color="auto"/>
      </w:divBdr>
    </w:div>
    <w:div w:id="1919168245">
      <w:bodyDiv w:val="1"/>
      <w:marLeft w:val="0"/>
      <w:marRight w:val="0"/>
      <w:marTop w:val="0"/>
      <w:marBottom w:val="0"/>
      <w:divBdr>
        <w:top w:val="none" w:sz="0" w:space="0" w:color="auto"/>
        <w:left w:val="none" w:sz="0" w:space="0" w:color="auto"/>
        <w:bottom w:val="none" w:sz="0" w:space="0" w:color="auto"/>
        <w:right w:val="none" w:sz="0" w:space="0" w:color="auto"/>
      </w:divBdr>
    </w:div>
    <w:div w:id="1933471383">
      <w:bodyDiv w:val="1"/>
      <w:marLeft w:val="0"/>
      <w:marRight w:val="0"/>
      <w:marTop w:val="0"/>
      <w:marBottom w:val="0"/>
      <w:divBdr>
        <w:top w:val="none" w:sz="0" w:space="0" w:color="auto"/>
        <w:left w:val="none" w:sz="0" w:space="0" w:color="auto"/>
        <w:bottom w:val="none" w:sz="0" w:space="0" w:color="auto"/>
        <w:right w:val="none" w:sz="0" w:space="0" w:color="auto"/>
      </w:divBdr>
      <w:divsChild>
        <w:div w:id="1130512922">
          <w:marLeft w:val="0"/>
          <w:marRight w:val="0"/>
          <w:marTop w:val="0"/>
          <w:marBottom w:val="0"/>
          <w:divBdr>
            <w:top w:val="none" w:sz="0" w:space="0" w:color="auto"/>
            <w:left w:val="none" w:sz="0" w:space="0" w:color="auto"/>
            <w:bottom w:val="none" w:sz="0" w:space="0" w:color="auto"/>
            <w:right w:val="none" w:sz="0" w:space="0" w:color="auto"/>
          </w:divBdr>
        </w:div>
      </w:divsChild>
    </w:div>
    <w:div w:id="20308321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408">
          <w:marLeft w:val="0"/>
          <w:marRight w:val="0"/>
          <w:marTop w:val="0"/>
          <w:marBottom w:val="0"/>
          <w:divBdr>
            <w:top w:val="none" w:sz="0" w:space="0" w:color="auto"/>
            <w:left w:val="none" w:sz="0" w:space="0" w:color="auto"/>
            <w:bottom w:val="none" w:sz="0" w:space="0" w:color="auto"/>
            <w:right w:val="none" w:sz="0" w:space="0" w:color="auto"/>
          </w:divBdr>
        </w:div>
      </w:divsChild>
    </w:div>
    <w:div w:id="2037273823">
      <w:bodyDiv w:val="1"/>
      <w:marLeft w:val="0"/>
      <w:marRight w:val="0"/>
      <w:marTop w:val="0"/>
      <w:marBottom w:val="0"/>
      <w:divBdr>
        <w:top w:val="none" w:sz="0" w:space="0" w:color="auto"/>
        <w:left w:val="none" w:sz="0" w:space="0" w:color="auto"/>
        <w:bottom w:val="none" w:sz="0" w:space="0" w:color="auto"/>
        <w:right w:val="none" w:sz="0" w:space="0" w:color="auto"/>
      </w:divBdr>
      <w:divsChild>
        <w:div w:id="839468073">
          <w:marLeft w:val="0"/>
          <w:marRight w:val="0"/>
          <w:marTop w:val="0"/>
          <w:marBottom w:val="0"/>
          <w:divBdr>
            <w:top w:val="single" w:sz="2" w:space="0" w:color="000000"/>
            <w:left w:val="single" w:sz="2" w:space="0" w:color="000000"/>
            <w:bottom w:val="single" w:sz="2" w:space="23" w:color="000000"/>
            <w:right w:val="single" w:sz="2" w:space="0" w:color="000000"/>
          </w:divBdr>
          <w:divsChild>
            <w:div w:id="1336495901">
              <w:marLeft w:val="0"/>
              <w:marRight w:val="0"/>
              <w:marTop w:val="150"/>
              <w:marBottom w:val="0"/>
              <w:divBdr>
                <w:top w:val="none" w:sz="0" w:space="0" w:color="auto"/>
                <w:left w:val="none" w:sz="0" w:space="0" w:color="auto"/>
                <w:bottom w:val="none" w:sz="0" w:space="0" w:color="auto"/>
                <w:right w:val="none" w:sz="0" w:space="0" w:color="auto"/>
              </w:divBdr>
              <w:divsChild>
                <w:div w:id="14336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78250">
      <w:bodyDiv w:val="1"/>
      <w:marLeft w:val="0"/>
      <w:marRight w:val="0"/>
      <w:marTop w:val="0"/>
      <w:marBottom w:val="0"/>
      <w:divBdr>
        <w:top w:val="none" w:sz="0" w:space="0" w:color="auto"/>
        <w:left w:val="none" w:sz="0" w:space="0" w:color="auto"/>
        <w:bottom w:val="none" w:sz="0" w:space="0" w:color="auto"/>
        <w:right w:val="none" w:sz="0" w:space="0" w:color="auto"/>
      </w:divBdr>
    </w:div>
    <w:div w:id="2064209319">
      <w:bodyDiv w:val="1"/>
      <w:marLeft w:val="0"/>
      <w:marRight w:val="0"/>
      <w:marTop w:val="0"/>
      <w:marBottom w:val="0"/>
      <w:divBdr>
        <w:top w:val="none" w:sz="0" w:space="0" w:color="auto"/>
        <w:left w:val="none" w:sz="0" w:space="0" w:color="auto"/>
        <w:bottom w:val="none" w:sz="0" w:space="0" w:color="auto"/>
        <w:right w:val="none" w:sz="0" w:space="0" w:color="auto"/>
      </w:divBdr>
    </w:div>
    <w:div w:id="2069456002">
      <w:bodyDiv w:val="1"/>
      <w:marLeft w:val="0"/>
      <w:marRight w:val="0"/>
      <w:marTop w:val="0"/>
      <w:marBottom w:val="0"/>
      <w:divBdr>
        <w:top w:val="none" w:sz="0" w:space="0" w:color="auto"/>
        <w:left w:val="none" w:sz="0" w:space="0" w:color="auto"/>
        <w:bottom w:val="none" w:sz="0" w:space="0" w:color="auto"/>
        <w:right w:val="none" w:sz="0" w:space="0" w:color="auto"/>
      </w:divBdr>
      <w:divsChild>
        <w:div w:id="1533037803">
          <w:marLeft w:val="0"/>
          <w:marRight w:val="0"/>
          <w:marTop w:val="0"/>
          <w:marBottom w:val="0"/>
          <w:divBdr>
            <w:top w:val="single" w:sz="2" w:space="0" w:color="000000"/>
            <w:left w:val="single" w:sz="2" w:space="0" w:color="000000"/>
            <w:bottom w:val="single" w:sz="2" w:space="23" w:color="000000"/>
            <w:right w:val="single" w:sz="2" w:space="0" w:color="000000"/>
          </w:divBdr>
          <w:divsChild>
            <w:div w:id="1085802175">
              <w:marLeft w:val="0"/>
              <w:marRight w:val="0"/>
              <w:marTop w:val="150"/>
              <w:marBottom w:val="0"/>
              <w:divBdr>
                <w:top w:val="none" w:sz="0" w:space="0" w:color="auto"/>
                <w:left w:val="none" w:sz="0" w:space="0" w:color="auto"/>
                <w:bottom w:val="none" w:sz="0" w:space="0" w:color="auto"/>
                <w:right w:val="none" w:sz="0" w:space="0" w:color="auto"/>
              </w:divBdr>
              <w:divsChild>
                <w:div w:id="3985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696">
      <w:bodyDiv w:val="1"/>
      <w:marLeft w:val="0"/>
      <w:marRight w:val="0"/>
      <w:marTop w:val="0"/>
      <w:marBottom w:val="0"/>
      <w:divBdr>
        <w:top w:val="none" w:sz="0" w:space="0" w:color="auto"/>
        <w:left w:val="none" w:sz="0" w:space="0" w:color="auto"/>
        <w:bottom w:val="none" w:sz="0" w:space="0" w:color="auto"/>
        <w:right w:val="none" w:sz="0" w:space="0" w:color="auto"/>
      </w:divBdr>
    </w:div>
    <w:div w:id="2101639852">
      <w:bodyDiv w:val="1"/>
      <w:marLeft w:val="0"/>
      <w:marRight w:val="0"/>
      <w:marTop w:val="0"/>
      <w:marBottom w:val="0"/>
      <w:divBdr>
        <w:top w:val="none" w:sz="0" w:space="0" w:color="auto"/>
        <w:left w:val="none" w:sz="0" w:space="0" w:color="auto"/>
        <w:bottom w:val="none" w:sz="0" w:space="0" w:color="auto"/>
        <w:right w:val="none" w:sz="0" w:space="0" w:color="auto"/>
      </w:divBdr>
    </w:div>
    <w:div w:id="2114933056">
      <w:bodyDiv w:val="1"/>
      <w:marLeft w:val="0"/>
      <w:marRight w:val="0"/>
      <w:marTop w:val="0"/>
      <w:marBottom w:val="0"/>
      <w:divBdr>
        <w:top w:val="none" w:sz="0" w:space="0" w:color="auto"/>
        <w:left w:val="none" w:sz="0" w:space="0" w:color="auto"/>
        <w:bottom w:val="none" w:sz="0" w:space="0" w:color="auto"/>
        <w:right w:val="none" w:sz="0" w:space="0" w:color="auto"/>
      </w:divBdr>
    </w:div>
    <w:div w:id="2145274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northwoodtinkersleypc.com" TargetMode="External"/><Relationship Id="rId1" Type="http://schemas.openxmlformats.org/officeDocument/2006/relationships/hyperlink" Target="mailto:northwood.tinkersley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55DFD-84C3-4058-8A7A-EB2A563E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 </Company>
  <LinksUpToDate>false</LinksUpToDate>
  <CharactersWithSpaces>6414</CharactersWithSpaces>
  <SharedDoc>false</SharedDoc>
  <HLinks>
    <vt:vector size="12" baseType="variant">
      <vt:variant>
        <vt:i4>6619191</vt:i4>
      </vt:variant>
      <vt:variant>
        <vt:i4>6</vt:i4>
      </vt:variant>
      <vt:variant>
        <vt:i4>0</vt:i4>
      </vt:variant>
      <vt:variant>
        <vt:i4>5</vt:i4>
      </vt:variant>
      <vt:variant>
        <vt:lpwstr>https://northwoodtinkersleypc.com/</vt:lpwstr>
      </vt:variant>
      <vt:variant>
        <vt:lpwstr/>
      </vt:variant>
      <vt:variant>
        <vt:i4>65640</vt:i4>
      </vt:variant>
      <vt:variant>
        <vt:i4>3</vt:i4>
      </vt:variant>
      <vt:variant>
        <vt:i4>0</vt:i4>
      </vt:variant>
      <vt:variant>
        <vt:i4>5</vt:i4>
      </vt:variant>
      <vt:variant>
        <vt:lpwstr>mailto:northwood.tinkersleypc@gmail.com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Beeley Parish Counci</dc:creator>
  <cp:keywords/>
  <dc:description/>
  <cp:lastModifiedBy>NorthwoodTinkersley Clerk</cp:lastModifiedBy>
  <cp:revision>125</cp:revision>
  <cp:lastPrinted>2024-01-23T19:00:00Z</cp:lastPrinted>
  <dcterms:created xsi:type="dcterms:W3CDTF">2023-11-20T19:50:00Z</dcterms:created>
  <dcterms:modified xsi:type="dcterms:W3CDTF">2024-01-23T22:07:00Z</dcterms:modified>
</cp:coreProperties>
</file>