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CDFF8" w14:textId="6E77F6F5" w:rsidR="004B218F" w:rsidRPr="004B218F" w:rsidRDefault="004B218F" w:rsidP="004B218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noProof/>
        </w:rPr>
        <w:drawing>
          <wp:inline distT="0" distB="0" distL="0" distR="0" wp14:anchorId="0B49FD62" wp14:editId="308A4D21">
            <wp:extent cx="3493135" cy="1170305"/>
            <wp:effectExtent l="0" t="0" r="0" b="0"/>
            <wp:docPr id="3949500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135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B21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5A12521C">
          <v:rect id="_x0000_i1025" style="width:0;height:1.5pt" o:hralign="center" o:hrstd="t" o:hr="t" fillcolor="#a0a0a0" stroked="f"/>
        </w:pict>
      </w:r>
    </w:p>
    <w:p w14:paraId="08191386" w14:textId="77777777" w:rsidR="004B218F" w:rsidRPr="004B218F" w:rsidRDefault="004B218F" w:rsidP="00065B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B218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Defibrillator Management Plan</w:t>
      </w:r>
    </w:p>
    <w:p w14:paraId="450EBAC5" w14:textId="77777777" w:rsidR="004B218F" w:rsidRPr="004B218F" w:rsidRDefault="004B218F" w:rsidP="004B2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B218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Purpose</w:t>
      </w:r>
    </w:p>
    <w:p w14:paraId="611FEF28" w14:textId="77777777" w:rsidR="004B218F" w:rsidRPr="004B218F" w:rsidRDefault="004B218F" w:rsidP="004B2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B21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 ensure the Automated External Defibrillator (AED) is always accessible, functional, and ready for use in an emergency.</w:t>
      </w:r>
    </w:p>
    <w:p w14:paraId="2126B856" w14:textId="77777777" w:rsidR="004B218F" w:rsidRPr="004B218F" w:rsidRDefault="004B218F" w:rsidP="004B2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B218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2. Location &amp; Accessibility</w:t>
      </w:r>
    </w:p>
    <w:p w14:paraId="657A76CF" w14:textId="77777777" w:rsidR="004B218F" w:rsidRPr="004B218F" w:rsidRDefault="004B218F" w:rsidP="004B21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B21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Clearly mark AED location with visible signage.</w:t>
      </w:r>
    </w:p>
    <w:p w14:paraId="262CCC8D" w14:textId="77777777" w:rsidR="004B218F" w:rsidRPr="004B218F" w:rsidRDefault="004B218F" w:rsidP="004B21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B21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Ensure it is accessible 24/7 or during operational hours.</w:t>
      </w:r>
    </w:p>
    <w:p w14:paraId="1FAFFF89" w14:textId="77777777" w:rsidR="004B218F" w:rsidRPr="004B218F" w:rsidRDefault="004B218F" w:rsidP="004B21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B21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Keep the area free from obstructions.</w:t>
      </w:r>
    </w:p>
    <w:p w14:paraId="3DEAFB18" w14:textId="77777777" w:rsidR="004B218F" w:rsidRPr="004B218F" w:rsidRDefault="004B218F" w:rsidP="004B2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B218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 Responsibilities</w:t>
      </w:r>
    </w:p>
    <w:p w14:paraId="7AAF96C4" w14:textId="77777777" w:rsidR="004B218F" w:rsidRPr="004B218F" w:rsidRDefault="004B218F" w:rsidP="004B21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B218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AED Coordinator</w:t>
      </w:r>
      <w:r w:rsidRPr="004B21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Oversees maintenance, training, and record-keeping.</w:t>
      </w:r>
    </w:p>
    <w:p w14:paraId="3D37CF3F" w14:textId="77777777" w:rsidR="004B218F" w:rsidRPr="004B218F" w:rsidRDefault="004B218F" w:rsidP="004B21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B218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Deputy Coordinator</w:t>
      </w:r>
      <w:r w:rsidRPr="004B21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Acts in the coordinator’s absence.</w:t>
      </w:r>
    </w:p>
    <w:p w14:paraId="2116690C" w14:textId="77777777" w:rsidR="004B218F" w:rsidRPr="004B218F" w:rsidRDefault="004B218F" w:rsidP="004B2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B218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Maintenance Schedule</w:t>
      </w:r>
    </w:p>
    <w:p w14:paraId="73C8BDEF" w14:textId="2299AE95" w:rsidR="004B218F" w:rsidRPr="004B218F" w:rsidRDefault="004B218F" w:rsidP="004B21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2 weekly</w:t>
      </w:r>
      <w:r w:rsidRPr="004B21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Visual inspection for damage, battery status, and pad expiry dates.</w:t>
      </w:r>
    </w:p>
    <w:p w14:paraId="772B6C16" w14:textId="77777777" w:rsidR="004B218F" w:rsidRPr="004B218F" w:rsidRDefault="004B218F" w:rsidP="004B21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B218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Monthly</w:t>
      </w:r>
      <w:r w:rsidRPr="004B21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Full operational check using device self-test function.</w:t>
      </w:r>
    </w:p>
    <w:p w14:paraId="57DE8858" w14:textId="77777777" w:rsidR="004B218F" w:rsidRPr="004B218F" w:rsidRDefault="004B218F" w:rsidP="004B21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B218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After Use</w:t>
      </w:r>
      <w:r w:rsidRPr="004B21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Replace pads, check battery, clean device, and log incident.</w:t>
      </w:r>
    </w:p>
    <w:p w14:paraId="0F2177A8" w14:textId="77777777" w:rsidR="004B218F" w:rsidRPr="004B218F" w:rsidRDefault="004B218F" w:rsidP="004B2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B218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 Training</w:t>
      </w:r>
    </w:p>
    <w:p w14:paraId="11F819C9" w14:textId="77777777" w:rsidR="004B218F" w:rsidRPr="004B218F" w:rsidRDefault="004B218F" w:rsidP="004B21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B21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Provide CPR and AED training for key staff and volunteers.</w:t>
      </w:r>
    </w:p>
    <w:p w14:paraId="7601FEDF" w14:textId="77777777" w:rsidR="004B218F" w:rsidRPr="004B218F" w:rsidRDefault="004B218F" w:rsidP="004B21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B21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Refresh training every 12–24 months.</w:t>
      </w:r>
    </w:p>
    <w:p w14:paraId="459B9C75" w14:textId="77777777" w:rsidR="004B218F" w:rsidRPr="004B218F" w:rsidRDefault="004B218F" w:rsidP="004B2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B218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6. Record Keeping</w:t>
      </w:r>
    </w:p>
    <w:p w14:paraId="7DCE209F" w14:textId="77777777" w:rsidR="004B218F" w:rsidRPr="004B218F" w:rsidRDefault="004B218F" w:rsidP="004B21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B21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Maintain a log of inspections, maintenance, and training.</w:t>
      </w:r>
    </w:p>
    <w:p w14:paraId="67C67815" w14:textId="77777777" w:rsidR="004B218F" w:rsidRPr="004B218F" w:rsidRDefault="004B218F" w:rsidP="004B21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B21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Record any incidents of AED use.</w:t>
      </w:r>
    </w:p>
    <w:p w14:paraId="43F9B570" w14:textId="77777777" w:rsidR="004B218F" w:rsidRPr="004B218F" w:rsidRDefault="004B218F" w:rsidP="004B2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B218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7. Emergency Procedure</w:t>
      </w:r>
    </w:p>
    <w:p w14:paraId="5DB27489" w14:textId="77777777" w:rsidR="004B218F" w:rsidRPr="004B218F" w:rsidRDefault="004B218F" w:rsidP="004B218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B21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Call emergency services immediately when AED is deployed.</w:t>
      </w:r>
    </w:p>
    <w:p w14:paraId="222D865C" w14:textId="77777777" w:rsidR="004B218F" w:rsidRPr="004B218F" w:rsidRDefault="004B218F" w:rsidP="004B21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B21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Follow voice prompts from the AED until help arrives.</w:t>
      </w:r>
    </w:p>
    <w:p w14:paraId="4788420D" w14:textId="77777777" w:rsidR="004B218F" w:rsidRPr="004B218F" w:rsidRDefault="004B218F" w:rsidP="004B2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B218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8. Review</w:t>
      </w:r>
    </w:p>
    <w:p w14:paraId="515AC344" w14:textId="77777777" w:rsidR="004B218F" w:rsidRPr="004B218F" w:rsidRDefault="004B218F" w:rsidP="004B218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B21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Review plan annually or after any AED-related incident.</w:t>
      </w:r>
    </w:p>
    <w:p w14:paraId="2201D9AD" w14:textId="77777777" w:rsidR="004B218F" w:rsidRPr="004B218F" w:rsidRDefault="004B218F" w:rsidP="004B218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B21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0BE4E287">
          <v:rect id="_x0000_i1026" style="width:0;height:1.5pt" o:hralign="center" o:hrstd="t" o:hr="t" fillcolor="#a0a0a0" stroked="f"/>
        </w:pict>
      </w:r>
    </w:p>
    <w:p w14:paraId="1E4431EE" w14:textId="0F7C90A9" w:rsidR="00B450C3" w:rsidRDefault="00065BE1" w:rsidP="00065BE1">
      <w:pPr>
        <w:jc w:val="center"/>
      </w:pPr>
      <w:r>
        <w:t>Policy</w:t>
      </w:r>
      <w:r w:rsidR="002113BF">
        <w:t>/Management Plan</w:t>
      </w:r>
      <w:r>
        <w:t xml:space="preserve"> adopted on the May 2026 to be reviewed in May 2027.</w:t>
      </w:r>
    </w:p>
    <w:sectPr w:rsidR="00B450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4EB4"/>
    <w:multiLevelType w:val="multilevel"/>
    <w:tmpl w:val="1EFE6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E4127"/>
    <w:multiLevelType w:val="multilevel"/>
    <w:tmpl w:val="6440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D5D1D"/>
    <w:multiLevelType w:val="multilevel"/>
    <w:tmpl w:val="F75AC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4F61D1"/>
    <w:multiLevelType w:val="multilevel"/>
    <w:tmpl w:val="BB7AF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E83D70"/>
    <w:multiLevelType w:val="multilevel"/>
    <w:tmpl w:val="4BDC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F24BF7"/>
    <w:multiLevelType w:val="multilevel"/>
    <w:tmpl w:val="2DEC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7946BE"/>
    <w:multiLevelType w:val="multilevel"/>
    <w:tmpl w:val="4CF4A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F747BF"/>
    <w:multiLevelType w:val="multilevel"/>
    <w:tmpl w:val="6F36E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BE033F"/>
    <w:multiLevelType w:val="multilevel"/>
    <w:tmpl w:val="75D0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CB4FAC"/>
    <w:multiLevelType w:val="multilevel"/>
    <w:tmpl w:val="5AFCD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0E51E7"/>
    <w:multiLevelType w:val="multilevel"/>
    <w:tmpl w:val="B52E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7623DE"/>
    <w:multiLevelType w:val="multilevel"/>
    <w:tmpl w:val="69A69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E36E79"/>
    <w:multiLevelType w:val="multilevel"/>
    <w:tmpl w:val="B284E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974BB7"/>
    <w:multiLevelType w:val="multilevel"/>
    <w:tmpl w:val="E1F4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1974B7"/>
    <w:multiLevelType w:val="multilevel"/>
    <w:tmpl w:val="E7C86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7679948">
    <w:abstractNumId w:val="0"/>
  </w:num>
  <w:num w:numId="2" w16cid:durableId="2007585921">
    <w:abstractNumId w:val="3"/>
  </w:num>
  <w:num w:numId="3" w16cid:durableId="1856768455">
    <w:abstractNumId w:val="2"/>
  </w:num>
  <w:num w:numId="4" w16cid:durableId="392239974">
    <w:abstractNumId w:val="7"/>
  </w:num>
  <w:num w:numId="5" w16cid:durableId="1564831457">
    <w:abstractNumId w:val="8"/>
  </w:num>
  <w:num w:numId="6" w16cid:durableId="1610352729">
    <w:abstractNumId w:val="13"/>
  </w:num>
  <w:num w:numId="7" w16cid:durableId="1758863956">
    <w:abstractNumId w:val="14"/>
  </w:num>
  <w:num w:numId="8" w16cid:durableId="595794610">
    <w:abstractNumId w:val="6"/>
  </w:num>
  <w:num w:numId="9" w16cid:durableId="513686547">
    <w:abstractNumId w:val="11"/>
  </w:num>
  <w:num w:numId="10" w16cid:durableId="1938562271">
    <w:abstractNumId w:val="12"/>
  </w:num>
  <w:num w:numId="11" w16cid:durableId="1143694719">
    <w:abstractNumId w:val="10"/>
  </w:num>
  <w:num w:numId="12" w16cid:durableId="300699073">
    <w:abstractNumId w:val="1"/>
  </w:num>
  <w:num w:numId="13" w16cid:durableId="1948582031">
    <w:abstractNumId w:val="9"/>
  </w:num>
  <w:num w:numId="14" w16cid:durableId="751588771">
    <w:abstractNumId w:val="4"/>
  </w:num>
  <w:num w:numId="15" w16cid:durableId="6073971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8F"/>
    <w:rsid w:val="00065BE1"/>
    <w:rsid w:val="00120F89"/>
    <w:rsid w:val="002113BF"/>
    <w:rsid w:val="004B218F"/>
    <w:rsid w:val="00515E41"/>
    <w:rsid w:val="00907999"/>
    <w:rsid w:val="00B450C3"/>
    <w:rsid w:val="00ED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1580B"/>
  <w15:chartTrackingRefBased/>
  <w15:docId w15:val="{7661A2EB-2175-4608-8A13-FDF059F7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1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1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1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1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1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1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1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1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1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1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1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1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1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1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1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1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1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1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1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1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1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1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1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1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1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Tomlinson</dc:creator>
  <cp:keywords/>
  <dc:description/>
  <cp:lastModifiedBy>steven Tomlinson</cp:lastModifiedBy>
  <cp:revision>1</cp:revision>
  <dcterms:created xsi:type="dcterms:W3CDTF">2026-03-18T11:06:00Z</dcterms:created>
  <dcterms:modified xsi:type="dcterms:W3CDTF">2026-03-18T13:55:00Z</dcterms:modified>
</cp:coreProperties>
</file>